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'1.0' encoding='UTF-8' standalone='yes' ?><Relationships xmlns="http://schemas.openxmlformats.org/package/2006/relationships"><Relationship Id="rId2" Type="http://schemas.openxmlformats.org/officeDocument/2006/relationships/extended-properties" Target="docProps/app.xml" TargetMode="Internal" /><Relationship Id="rId1" Type="http://schemas.openxmlformats.org/package/2006/relationships/metadata/core-properties" Target="docProps/core.xml" TargetMode="Internal" /><Relationship Id="rId4" Type="http://schemas.openxmlformats.org/officeDocument/2006/relationships/officeDocument" Target="word/document.xml" TargetMode="Internal" /><Relationship Id="rId3" Type="http://schemas.openxmlformats.org/officeDocument/2006/relationships/custom-properties" Target="docProps/custom.xml" TargetMode="Interna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/>
          <w:bCs/>
          <w:lang w:val="cs-CZ"/>
          <w:rFonts w:ascii="Calibri" w:hAnsi="Calibri"/>
          <w:sz w:val="28"/>
          <w:szCs w:val="28"/>
        </w:rPr>
      </w:pPr>
      <w:r>
        <w:rPr>
          <w:b/>
          <w:bCs/>
          <w:lang w:val="cs-CZ"/>
          <w:rFonts w:ascii="Calibri" w:hAnsi="Calibri"/>
          <w:sz w:val="28"/>
          <w:szCs w:val="28"/>
        </w:rPr>
        <w:t>Téma BAKALÁŘSKÉ PRÁCE</w:t>
      </w:r>
    </w:p>
    <w:p>
      <w:pPr>
        <w:rPr>
          <w:lang w:val="cs-CZ"/>
          <w:rFonts w:ascii="Calibri" w:hAnsi="Calibri"/>
          <w:sz w:val="28"/>
          <w:szCs w:val="28"/>
        </w:rPr>
      </w:pPr>
      <w:r>
        <w:rPr>
          <w:lang w:val="cs-CZ"/>
          <w:rFonts w:ascii="Calibri" w:hAnsi="Calibri"/>
          <w:sz w:val="28"/>
          <w:szCs w:val="28"/>
        </w:rPr>
        <w:t xml:space="preserve">obor: </w:t>
      </w:r>
      <w:r>
        <w:rPr>
          <w:b/>
          <w:bCs/>
          <w:lang w:val="cs-CZ"/>
          <w:rFonts w:ascii="Calibri" w:hAnsi="Calibri"/>
          <w:sz w:val="28"/>
          <w:szCs w:val="28"/>
        </w:rPr>
        <w:t>Aplikovaná mechanika pro bakaláře</w:t>
      </w:r>
    </w:p>
    <w:p>
      <w:pPr>
        <w:rPr>
          <w:b/>
          <w:bCs/>
          <w:lang w:val="cs-CZ"/>
          <w:rFonts w:ascii="Calibri" w:hAnsi="Calibri"/>
          <w:sz w:val="28"/>
          <w:szCs w:val="28"/>
        </w:rPr>
      </w:pPr>
    </w:p>
    <w:p>
      <w:pPr>
        <w:rPr>
          <w:b/>
          <w:bCs/>
          <w:lang w:val="cs-CZ"/>
          <w:rFonts w:ascii="Calibri" w:hAnsi="Calibri"/>
          <w:sz w:val="28"/>
          <w:szCs w:val="28"/>
        </w:rPr>
      </w:pPr>
    </w:p>
    <w:p>
      <w:pPr>
        <w:rPr>
          <w:b/>
          <w:bCs/>
          <w:lang w:val="cs-CZ"/>
          <w:rFonts w:ascii="Calibri" w:hAnsi="Calibri"/>
          <w:sz w:val="28"/>
          <w:szCs w:val="28"/>
        </w:rPr>
      </w:pPr>
    </w:p>
    <w:p>
      <w:pPr>
        <w:rPr>
          <w:b/>
          <w:bCs/>
          <w:lang w:val="cs-CZ"/>
          <w:rFonts w:ascii="Calibri" w:hAnsi="Calibri"/>
          <w:sz w:val="28"/>
          <w:szCs w:val="28"/>
        </w:rPr>
      </w:pPr>
    </w:p>
    <w:p>
      <w:pPr>
        <w:rPr>
          <w:lang w:val="cs-CZ"/>
          <w:rFonts w:ascii="Calibri" w:hAnsi="Calibri"/>
          <w:sz w:val="28"/>
          <w:szCs w:val="28"/>
        </w:rPr>
      </w:pPr>
      <w:r>
        <w:rPr>
          <w:lang w:val="cs-CZ"/>
          <w:rFonts w:ascii="Calibri" w:hAnsi="Calibri"/>
          <w:sz w:val="28"/>
          <w:szCs w:val="28"/>
        </w:rPr>
        <w:t xml:space="preserve">Název tématu:  </w:t>
      </w:r>
    </w:p>
    <w:p>
      <w:pPr>
        <w:jc w:val="center"/>
        <w:rPr>
          <w:caps/>
          <w:lang w:val="cs-CZ"/>
          <w:rFonts w:ascii="Calibri" w:hAnsi="Calibri"/>
          <w:sz w:val="28"/>
          <w:szCs w:val="28"/>
        </w:rPr>
      </w:pPr>
      <w:r>
        <w:rPr>
          <w:b/>
          <w:bCs/>
          <w:caps/>
          <w:lang w:val="cs-CZ"/>
          <w:rFonts w:ascii="Calibri" w:hAnsi="Calibri"/>
          <w:sz w:val="28"/>
          <w:szCs w:val="28"/>
        </w:rPr>
        <w:t>ztráta stability prutů proměnného průřezu</w:t>
      </w:r>
    </w:p>
    <w:p>
      <w:pPr>
        <w:jc w:val="center"/>
        <w:rPr>
          <w:caps/>
          <w:lang w:val="cs-CZ"/>
          <w:rFonts w:ascii="Calibri" w:hAnsi="Calibri"/>
          <w:sz w:val="28"/>
          <w:szCs w:val="28"/>
        </w:rPr>
      </w:pPr>
    </w:p>
    <w:p>
      <w:pPr>
        <w:jc w:val="center"/>
        <w:rPr>
          <w:caps/>
          <w:lang w:val="cs-CZ"/>
          <w:rFonts w:ascii="Calibri" w:hAnsi="Calibri"/>
          <w:sz w:val="28"/>
          <w:szCs w:val="28"/>
        </w:rPr>
      </w:pPr>
    </w:p>
    <w:p>
      <w:pPr>
        <w:jc w:val="center"/>
        <w:rPr>
          <w:caps/>
          <w:lang w:val="cs-CZ"/>
          <w:rFonts w:ascii="Calibri" w:hAnsi="Calibri"/>
          <w:sz w:val="28"/>
          <w:szCs w:val="28"/>
        </w:rPr>
      </w:pPr>
    </w:p>
    <w:p>
      <w:pPr>
        <w:rPr>
          <w:b/>
          <w:bCs/>
          <w:lang w:val="cs-CZ"/>
          <w:rFonts w:ascii="Calibri" w:hAnsi="Calibri"/>
          <w:sz w:val="28"/>
          <w:szCs w:val="28"/>
        </w:rPr>
      </w:pPr>
      <w:r>
        <w:rPr>
          <w:b/>
          <w:bCs/>
          <w:lang w:val="cs-CZ"/>
          <w:rFonts w:ascii="Calibri" w:hAnsi="Calibri"/>
          <w:sz w:val="28"/>
          <w:szCs w:val="28"/>
        </w:rPr>
        <w:t>Popis problematiky:</w:t>
      </w:r>
    </w:p>
    <w:p>
      <w:pPr>
        <w:numPr>
          <w:ilvl w:val="0"/>
          <w:numId w:val="1"/>
        </w:numPr>
        <w:rPr>
          <w:lang w:val="cs-CZ"/>
          <w:rFonts w:ascii="Calibri" w:hAnsi="Calibri"/>
          <w:sz w:val="28"/>
          <w:szCs w:val="28"/>
        </w:rPr>
      </w:pPr>
      <w:r>
        <w:rPr>
          <w:lang w:val="cs-CZ"/>
          <w:rFonts w:ascii="Calibri" w:hAnsi="Calibri"/>
          <w:sz w:val="28"/>
          <w:szCs w:val="28"/>
        </w:rPr>
        <w:t>Provést rešerši problemataky</w:t>
      </w:r>
    </w:p>
    <w:p>
      <w:pPr>
        <w:numPr>
          <w:ilvl w:val="0"/>
          <w:numId w:val="1"/>
        </w:numPr>
        <w:rPr>
          <w:lang w:val="cs-CZ"/>
          <w:rFonts w:ascii="Calibri" w:hAnsi="Calibri"/>
          <w:sz w:val="28"/>
          <w:szCs w:val="28"/>
        </w:rPr>
      </w:pPr>
      <w:r>
        <w:rPr>
          <w:lang w:val="cs-CZ"/>
          <w:rFonts w:ascii="Calibri" w:hAnsi="Calibri"/>
          <w:sz w:val="28"/>
          <w:szCs w:val="28"/>
        </w:rPr>
        <w:t>Analyzovat několik typů prutů</w:t>
      </w:r>
    </w:p>
    <w:p>
      <w:pPr>
        <w:numPr>
          <w:ilvl w:val="0"/>
          <w:numId w:val="1"/>
        </w:numPr>
        <w:rPr>
          <w:lang w:val="cs-CZ"/>
          <w:rFonts w:ascii="Calibri" w:hAnsi="Calibri"/>
          <w:sz w:val="28"/>
          <w:szCs w:val="28"/>
        </w:rPr>
      </w:pPr>
      <w:r>
        <w:rPr>
          <w:lang w:val="cs-CZ"/>
          <w:rFonts w:ascii="Calibri" w:hAnsi="Calibri"/>
          <w:sz w:val="28"/>
          <w:szCs w:val="28"/>
        </w:rPr>
        <w:t>Závěry</w:t>
      </w:r>
    </w:p>
    <w:p>
      <w:pPr>
        <w:ind w:left="2835"/>
        <w:rPr>
          <w:lang w:val="cs-CZ"/>
          <w:rFonts w:ascii="Calibri" w:hAnsi="Calibri"/>
          <w:sz w:val="28"/>
          <w:szCs w:val="28"/>
        </w:rPr>
      </w:pPr>
    </w:p>
    <w:p>
      <w:pPr>
        <w:rPr>
          <w:lang w:val="cs-CZ"/>
          <w:rFonts w:ascii="Calibri" w:hAnsi="Calibri"/>
          <w:sz w:val="28"/>
          <w:szCs w:val="28"/>
        </w:rPr>
      </w:pPr>
    </w:p>
    <w:p>
      <w:pPr>
        <w:pStyle w:val="Nadpis1"/>
        <w:rPr>
          <w:rFonts w:ascii="Calibri" w:hAnsi="Calibri"/>
        </w:rPr>
      </w:pPr>
      <w:r>
        <w:rPr>
          <w:b/>
          <w:bCs/>
          <w:rFonts w:ascii="Calibri" w:hAnsi="Calibri"/>
        </w:rPr>
        <w:t xml:space="preserve">Vedoucí </w:t>
      </w:r>
      <w:r>
        <w:rPr>
          <w:b/>
          <w:bCs/>
          <w:rFonts w:ascii="Calibri" w:hAnsi="Calibri"/>
        </w:rPr>
        <w:t>bakalřské</w:t>
      </w:r>
      <w:r>
        <w:rPr>
          <w:b/>
          <w:bCs/>
          <w:rFonts w:ascii="Calibri" w:hAnsi="Calibri"/>
        </w:rPr>
        <w:t xml:space="preserve"> práce</w:t>
      </w:r>
      <w:r>
        <w:rPr>
          <w:rFonts w:ascii="Calibri" w:hAnsi="Calibri"/>
        </w:rPr>
        <w:t xml:space="preserve">:  </w:t>
      </w:r>
      <w:r>
        <w:rPr>
          <w:rFonts w:ascii="Calibri" w:hAnsi="Calibri"/>
        </w:rPr>
        <w:tab/>
      </w:r>
      <w:r>
        <w:rPr>
          <w:rFonts w:ascii="Calibri" w:hAnsi="Calibri"/>
        </w:rPr>
        <w:t>Doc. Ing. Tomá</w:t>
      </w:r>
      <w:r>
        <w:rPr>
          <w:rFonts w:ascii="Calibri" w:hAnsi="Calibri"/>
        </w:rPr>
        <w:t>š Mareš,Ph.D.</w:t>
      </w:r>
      <w:r>
        <w:rPr>
          <w:rFonts w:ascii="Calibri" w:hAnsi="Calibri"/>
        </w:rPr>
        <w:t xml:space="preserve">   </w:t>
      </w:r>
    </w:p>
    <w:p>
      <w:pPr>
        <w:pStyle w:val="Nadpis1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/>
        <w:fldChar w:fldCharType="begin"/>
      </w:r>
      <w:r>
        <w:rPr>
          <w:rFonts w:ascii="Calibri" w:hAnsi="Calibri"/>
        </w:rPr>
        <w:instrText xml:space="preserve"> HYPERLINK "mailto:</w:instrText>
      </w:r>
      <w:r>
        <w:rPr>
          <w:rFonts w:ascii="Calibri" w:hAnsi="Calibri"/>
        </w:rPr>
        <w:instrText>tomas.mares@fs.cvut.cz</w:instrText>
      </w:r>
      <w:r>
        <w:rPr>
          <w:rFonts w:ascii="Calibri" w:hAnsi="Calibri"/>
        </w:rPr>
        <w:instrText xml:space="preserve">" </w:instrText>
      </w:r>
      <w:r>
        <w:rPr/>
        <w:fldChar w:fldCharType="separate"/>
      </w:r>
      <w:r>
        <w:rPr>
          <w:rStyle w:val="Hypertextovodkaz"/>
          <w:rFonts w:ascii="Calibri" w:hAnsi="Calibri"/>
        </w:rPr>
        <w:t>tomas.mares@fs.cvut.cz</w:t>
      </w:r>
      <w:r>
        <w:rPr/>
        <w:fldChar w:fldCharType="end"/>
      </w:r>
      <w:r>
        <w:rPr>
          <w:rFonts w:ascii="Calibri" w:hAnsi="Calibri"/>
        </w:rPr>
        <w:t xml:space="preserve">        </w:t>
      </w:r>
    </w:p>
    <w:p>
      <w:pPr>
        <w:rPr>
          <w:lang w:val="de-DE"/>
          <w:rFonts w:ascii="Calibri" w:hAnsi="Calibri"/>
          <w:sz w:val="28"/>
          <w:szCs w:val="28"/>
        </w:rPr>
      </w:pPr>
      <w:r>
        <w:rPr>
          <w:b/>
          <w:bCs/>
          <w:lang w:val="cs-CZ"/>
          <w:rFonts w:ascii="Calibri" w:hAnsi="Calibri"/>
          <w:sz w:val="28"/>
          <w:szCs w:val="28"/>
        </w:rPr>
        <w:t xml:space="preserve">Konzultant (kontakt): </w:t>
      </w:r>
      <w:r>
        <w:rPr>
          <w:b/>
          <w:bCs/>
          <w:lang w:val="cs-CZ"/>
          <w:rFonts w:ascii="Calibri" w:hAnsi="Calibri"/>
          <w:sz w:val="28"/>
          <w:szCs w:val="28"/>
        </w:rPr>
        <w:tab/>
      </w:r>
      <w:r>
        <w:rPr>
          <w:lang w:val="cs-CZ"/>
          <w:rFonts w:ascii="Calibri" w:hAnsi="Calibri"/>
          <w:sz w:val="28"/>
          <w:szCs w:val="28"/>
        </w:rPr>
        <w:tab/>
      </w:r>
      <w:r>
        <w:rPr>
          <w:lang w:val="cs-CZ"/>
          <w:rFonts w:ascii="Calibri" w:hAnsi="Calibri"/>
          <w:sz w:val="28"/>
          <w:szCs w:val="28"/>
        </w:rPr>
        <w:t>Ing. Lukáš Jiran</w:t>
      </w:r>
    </w:p>
    <w:p>
      <w:pPr>
        <w:ind w:left="2832" w:firstLine="708"/>
        <w:rPr>
          <w:lang w:val="de-DE"/>
          <w:rFonts w:ascii="Calibri" w:hAnsi="Calibri"/>
          <w:sz w:val="28"/>
          <w:szCs w:val="28"/>
        </w:rPr>
      </w:pPr>
    </w:p>
    <w:p>
      <w:pPr>
        <w:rPr>
          <w:color w:val="000000"/>
          <w:lang w:val="en-US"/>
          <w:rFonts w:ascii="Calibri" w:hAnsi="Calibri"/>
          <w:sz w:val="28"/>
          <w:szCs w:val="28"/>
        </w:rPr>
      </w:pPr>
    </w:p>
    <w:p>
      <w:pPr>
        <w:rPr>
          <w:color w:val="000000"/>
          <w:lang w:val="en-US"/>
          <w:rFonts w:ascii="Calibri" w:hAnsi="Calibri"/>
          <w:sz w:val="28"/>
          <w:szCs w:val="28"/>
        </w:rPr>
      </w:pPr>
    </w:p>
    <w:p>
      <w:pPr>
        <w:rPr/>
      </w:pPr>
    </w:p>
    <w:sectPr>
      <w:cols w:sep="off" w:space="708"/>
      <w:pgMar w:top="1417" w:right="1417" w:bottom="1417" w:left="1417" w:footer="708" w:gutter="0"/>
      <w:pgSz w:w="11906" w:h="1683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52839"/>
    <w:multiLevelType w:val="singleLevel"/>
    <w:tmpl w:val="B1BACFDC"/>
    <w:lvl w:ilvl="0">
      <w:start w:val="1"/>
      <w:numFmt w:val="bullet"/>
      <w:lvlText w:val=""/>
      <w:lvlJc w:val="left"/>
      <w:pPr>
        <w:ind w:left="360" w:hanging="360"/>
        <w:tabs>
          <w:tab w:val="num" w:leader="none" w:pos="360"/>
        </w:tabs>
      </w:pPr>
      <w:rPr>
        <w:color w:val="000000"/>
        <w:rFonts w:ascii="Symbol" w:hAnsi="Symbol"/>
      </w:rPr>
    </w:lvl>
  </w:abstractNum>
  <w:abstractNum w:abstractNumId="1">
    <w:nsid w:val="44790D74"/>
    <w:multiLevelType w:val="singleLevel"/>
    <w:tmpl w:val="B1BACFDC"/>
    <w:lvl w:ilvl="0">
      <w:start w:val="1"/>
      <w:numFmt w:val="bullet"/>
      <w:lvlText w:val=""/>
      <w:lvlJc w:val="left"/>
      <w:pPr>
        <w:ind w:left="360" w:hanging="360"/>
        <w:tabs>
          <w:tab w:val="num" w:leader="none" w:pos="360"/>
        </w:tabs>
      </w:pPr>
      <w:rPr>
        <w:color w:val="000000"/>
        <w:rFonts w:ascii="Symbol" w:hAnsi="Symbol"/>
      </w:rPr>
    </w:lvl>
  </w:abstractNum>
  <w:abstractNum w:abstractNumId="2">
    <w:nsid w:val="597D598F"/>
    <w:multiLevelType w:val="singleLevel"/>
    <w:tmpl w:val="B1BACFDC"/>
    <w:lvl w:ilvl="0">
      <w:start w:val="1"/>
      <w:numFmt w:val="bullet"/>
      <w:lvlText w:val=""/>
      <w:lvlJc w:val="left"/>
      <w:pPr>
        <w:ind w:left="360" w:hanging="360"/>
        <w:tabs>
          <w:tab w:val="num" w:leader="none" w:pos="360"/>
        </w:tabs>
      </w:pPr>
      <w:rPr>
        <w:color w:val="000000"/>
        <w:rFonts w:ascii="Symbol" w:hAnsi="Symbol"/>
      </w:rPr>
    </w:lvl>
  </w:abstractNum>
  <w:abstractNum w:abstractNumId="3">
    <w:nsid w:val="156F68D9"/>
    <w:multiLevelType w:val="singleLevel"/>
    <w:tmpl w:val="B1BACFDC"/>
    <w:lvl w:ilvl="0">
      <w:start w:val="1"/>
      <w:numFmt w:val="bullet"/>
      <w:lvlText w:val=""/>
      <w:lvlJc w:val="left"/>
      <w:pPr>
        <w:ind w:left="360" w:hanging="360"/>
        <w:tabs>
          <w:tab w:val="num" w:leader="none" w:pos="360"/>
        </w:tabs>
      </w:pPr>
      <w:rPr>
        <w:color w:val="000000"/>
        <w:rFonts w:ascii="Symbol" w:hAnsi="Symbol"/>
      </w:rPr>
    </w:lvl>
  </w:abstractNum>
  <w:abstractNum w:abstractNumId="4">
    <w:nsid w:val="17635965"/>
    <w:multiLevelType w:val="singleLevel"/>
    <w:tmpl w:val="B1BACFDC"/>
    <w:lvl w:ilvl="0">
      <w:start w:val="1"/>
      <w:numFmt w:val="bullet"/>
      <w:lvlText w:val=""/>
      <w:lvlJc w:val="left"/>
      <w:pPr>
        <w:ind w:left="360" w:hanging="360"/>
        <w:tabs>
          <w:tab w:val="num" w:leader="none" w:pos="360"/>
        </w:tabs>
      </w:pPr>
      <w:rPr>
        <w:color w:val="000000"/>
        <w:rFonts w:ascii="Symbol" w:hAnsi="Symbol"/>
      </w:rPr>
    </w:lvl>
  </w:abstractNum>
  <w:abstractNum w:abstractNumId="5">
    <w:nsid w:val="529F6BD2"/>
    <w:multiLevelType w:val="singleLevel"/>
    <w:tmpl w:val="B1BACFDC"/>
    <w:lvl w:ilvl="0">
      <w:start w:val="1"/>
      <w:numFmt w:val="bullet"/>
      <w:lvlText w:val=""/>
      <w:lvlJc w:val="left"/>
      <w:pPr>
        <w:ind w:left="360" w:hanging="360"/>
        <w:tabs>
          <w:tab w:val="num" w:leader="none" w:pos="360"/>
        </w:tabs>
      </w:pPr>
      <w:rPr>
        <w:color w:val="000000"/>
        <w:rFonts w:ascii="Symbol" w:hAnsi="Symbol"/>
      </w:rPr>
    </w:lvl>
  </w:abstractNum>
  <w:abstractNum w:abstractNumId="6">
    <w:nsid w:val="2E3138EB"/>
    <w:multiLevelType w:val="singleLevel"/>
    <w:tmpl w:val="0405000F"/>
    <w:lvl w:ilvl="0">
      <w:start w:val="1"/>
      <w:lvlText w:val="%1."/>
      <w:lvlJc w:val="left"/>
      <w:pPr>
        <w:ind w:left="360" w:hanging="360"/>
        <w:tabs>
          <w:tab w:val="num" w:leader="none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bordersDontSurroundHeader/>
  <w:bordersDontSurroundFooter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InvalidXML w:val="off"/>
  <w:ignoreMixedContent w:val="off"/>
  <w:alwaysShowPlaceholderText w:val="off"/>
  <w:doNotDemarcateInvalidXml/>
  <w:spaceForUL/>
  <w:doNotLeaveBackslashAlone/>
  <w:ulTrailSpace/>
  <w:doNotExpandShiftReturn/>
  <w:adjustLineHeightInTable/>
  <w:useFELayout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Times New Roman" w:cs="Times New Roman"/>
      </w:rPr>
    </w:rPrDefault>
  </w:docDefaults>
  <w:style w:type="character" w:styleId="Standardnpsmoodstavce" w:default="on">
    <w:name w:val="Default Paragraph Font"/>
  </w:style>
  <w:style w:type="paragraph" w:styleId="Normln" w:default="on">
    <w:name w:val="Normal"/>
    <w:rPr>
      <w:lang w:val="en-GB" w:eastAsia="cs-CZ" w:bidi="ar-SA"/>
    </w:rPr>
  </w:style>
  <w:style w:type="table" w:styleId="Normlntabulka" w:default="on">
    <w:name w:val="Normal Table"/>
    <w:tblPr>
      <w:tblBorders/>
      <w:tblCellMar>
        <w:top w:w="0" w:type="dxa"/>
        <w:left w:w="108" w:type="dxa"/>
        <w:bottom w:w="0" w:type="dxa"/>
        <w:right w:w="108" w:type="dxa"/>
      </w:tblCellMar>
      <w:tblInd w:w="0" w:type="dxa"/>
    </w:tblPr>
    <w:trPr/>
  </w:style>
  <w:style w:type="numbering" w:styleId="Bezseznamu" w:default="on">
    <w:name w:val="No List"/>
  </w:style>
  <w:style w:type="paragraph" w:styleId="Nadpis1">
    <w:name w:val="heading 1"/>
    <w:basedOn w:val="Normln"/>
    <w:pPr>
      <w:keepNext/>
      <w:outlineLvl w:val="0"/>
    </w:pPr>
    <w:rPr>
      <w:lang w:val="cs-CZ"/>
      <w:sz w:val="28"/>
      <w:szCs w:val="28"/>
    </w:rPr>
  </w:style>
  <w:style w:type="character" w:styleId="Hypertextovodkaz">
    <w:name w:val="Hyperlink"/>
    <w:basedOn w:val="Standardnpsmoodstavce"/>
    <w:rPr>
      <w:color w:val="0000FF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'1.0' encoding='UTF-8' standalone='yes' ?><Relationships xmlns="http://schemas.openxmlformats.org/package/2006/relationships"><Relationship Id="rId2" Type="http://schemas.openxmlformats.org/officeDocument/2006/relationships/webSettings" Target="webSettings.xml" TargetMode="Internal" /><Relationship Id="rId1" Type="http://schemas.openxmlformats.org/officeDocument/2006/relationships/settings" Target="settings.xml" TargetMode="Internal" /><Relationship Id="rId4" Type="http://schemas.openxmlformats.org/officeDocument/2006/relationships/styles" Target="styles.xml" TargetMode="Internal" /><Relationship Id="rId3" Type="http://schemas.openxmlformats.org/officeDocument/2006/relationships/fontTable" Target="fontTable.xml" TargetMode="Internal" /><Relationship Id="rId5" Type="http://schemas.openxmlformats.org/officeDocument/2006/relationships/numbering" Target="numbering.xml" TargetMode="In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Manager/>
  <Company>ThinkFree Corp.</Company>
  <Pages>0</Pages>
  <Words>0</Words>
  <Characters>0</Characters>
  <Lines>0</Lines>
  <Paragraphs>0</Paragraphs>
  <Slides>0</Slides>
  <Notes>0</Notes>
  <TotalTime>0</TotalTime>
  <HiddenSlides>0</HiddenSlides>
  <MMClips>0</MMClips>
  <ScaleCrop>false</ScaleCrop>
  <LinksUpToDate>false</LinksUpToDate>
  <CharactersWithSpaces>0</CharactersWithSpaces>
  <SharedDoc>false</SharedDoc>
  <HyperlinkBase/>
  <HyperlinksChanged>false</HyperlinksChanged>
  <Application>ThinkFree Mobile Write</Application>
  <AppVersion>11.4920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1</cp:revision>
  <dcterms:created xsi:type="dcterms:W3CDTF">2011-09-29T12:26:02Z</dcterms:created>
  <dcterms:modified xsi:type="dcterms:W3CDTF">2011-09-29T10:26:42Z</dcterms:modified>
  <cp:version>11.4920</cp:version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