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10"/>
        <w:gridCol w:w="1606"/>
        <w:gridCol w:w="1087"/>
        <w:gridCol w:w="401"/>
        <w:gridCol w:w="119"/>
        <w:gridCol w:w="283"/>
        <w:gridCol w:w="402"/>
        <w:gridCol w:w="401"/>
        <w:gridCol w:w="402"/>
        <w:gridCol w:w="118"/>
        <w:gridCol w:w="284"/>
        <w:gridCol w:w="1276"/>
        <w:gridCol w:w="998"/>
        <w:gridCol w:w="561"/>
        <w:gridCol w:w="1559"/>
      </w:tblGrid>
      <w:tr w:rsidR="00B9102E" w:rsidRPr="003411FD" w14:paraId="2243667F" w14:textId="77777777" w:rsidTr="002A055A">
        <w:tc>
          <w:tcPr>
            <w:tcW w:w="10773" w:type="dxa"/>
            <w:gridSpan w:val="16"/>
          </w:tcPr>
          <w:p w14:paraId="1ACF6ADD" w14:textId="77777777" w:rsidR="00B9102E" w:rsidRPr="003411FD" w:rsidRDefault="00B9102E" w:rsidP="00EE294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b/>
              </w:rPr>
              <w:t>Vstupní data</w:t>
            </w:r>
          </w:p>
        </w:tc>
      </w:tr>
      <w:tr w:rsidR="00B9102E" w:rsidRPr="003411FD" w14:paraId="6FC8B0A4" w14:textId="77777777" w:rsidTr="002A055A">
        <w:tc>
          <w:tcPr>
            <w:tcW w:w="10773" w:type="dxa"/>
            <w:gridSpan w:val="16"/>
          </w:tcPr>
          <w:p w14:paraId="0EBFD12F" w14:textId="3233D216" w:rsidR="00B9102E" w:rsidRPr="00567BA7" w:rsidRDefault="00B9102E" w:rsidP="00EE294B">
            <w:r>
              <w:tab/>
            </w:r>
            <w:r>
              <w:tab/>
              <w:t xml:space="preserve">Vytvořte modifikovaný identifikátor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B'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>
              <w:rPr>
                <w:b/>
              </w:rPr>
              <w:t xml:space="preserve"> </w:t>
            </w:r>
            <w:r w:rsidRPr="00A525E2">
              <w:t>tak, že</w:t>
            </w:r>
            <w:r>
              <w:t xml:space="preserve"> od všech čísel větších než 5 v původním identifikátoru odečt</w:t>
            </w:r>
            <w:r w:rsidR="000362A9">
              <w:t>e</w:t>
            </w:r>
            <w:r>
              <w:t xml:space="preserve">te 5. </w:t>
            </w:r>
            <w:r w:rsidR="00A30468">
              <w:t>Modifikovaný identifikátor</w:t>
            </w:r>
            <w:r w:rsidR="00960256">
              <w:t xml:space="preserve"> </w:t>
            </w:r>
            <w:r w:rsidR="00A30468">
              <w:t>použij</w:t>
            </w:r>
            <w:r w:rsidR="000362A9">
              <w:t>t</w:t>
            </w:r>
            <w:r w:rsidR="00A30468">
              <w:t>e pro definici</w:t>
            </w:r>
            <w:r w:rsidR="00960256">
              <w:t xml:space="preserve"> vstupní</w:t>
            </w:r>
            <w:r w:rsidR="00A30468">
              <w:t xml:space="preserve">ch </w:t>
            </w:r>
            <w:r w:rsidR="00960256">
              <w:t>dat.</w:t>
            </w:r>
          </w:p>
        </w:tc>
      </w:tr>
      <w:tr w:rsidR="00B9102E" w:rsidRPr="003411FD" w14:paraId="0144C651" w14:textId="77777777" w:rsidTr="002A05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2D891B" w14:textId="77777777" w:rsidR="00B9102E" w:rsidRPr="005F0486" w:rsidRDefault="00B9102E" w:rsidP="00EE294B">
            <w:pPr>
              <w:pStyle w:val="Centrbold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784C" w14:textId="77777777" w:rsidR="00B9102E" w:rsidRPr="00960256" w:rsidRDefault="00E6378B" w:rsidP="00EE294B">
            <w:pPr>
              <w:pStyle w:val="Centrbold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AE3" w14:textId="77777777" w:rsidR="00B9102E" w:rsidRPr="00960256" w:rsidRDefault="00960256" w:rsidP="00EE294B">
            <w:pPr>
              <w:pStyle w:val="Centrbold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B'</m:t>
                </m:r>
              </m:oMath>
            </m:oMathPara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2C26" w14:textId="77777777" w:rsidR="00B9102E" w:rsidRPr="00960256" w:rsidRDefault="00E6378B" w:rsidP="00EE294B">
            <w:pPr>
              <w:pStyle w:val="Centrbold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84CB" w14:textId="77777777" w:rsidR="00B9102E" w:rsidRPr="00960256" w:rsidRDefault="00E6378B" w:rsidP="00EE294B">
            <w:pPr>
              <w:pStyle w:val="Centrbold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5B87" w14:textId="77777777" w:rsidR="00B9102E" w:rsidRPr="00960256" w:rsidRDefault="00E6378B" w:rsidP="00EE294B">
            <w:pPr>
              <w:pStyle w:val="Centrbold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2694" w14:textId="77777777" w:rsidR="00B9102E" w:rsidRPr="00960256" w:rsidRDefault="00E6378B" w:rsidP="00EE294B">
            <w:pPr>
              <w:pStyle w:val="Centrbold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F9E21F" w14:textId="77777777" w:rsidR="00B9102E" w:rsidRPr="003411FD" w:rsidRDefault="00B9102E" w:rsidP="00EE294B">
            <w:pPr>
              <w:pStyle w:val="Centrbold"/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47762" w14:textId="77777777" w:rsidR="00B9102E" w:rsidRPr="003411FD" w:rsidRDefault="00B9102E" w:rsidP="00EE294B"/>
        </w:tc>
      </w:tr>
      <w:tr w:rsidR="00B9102E" w:rsidRPr="003411FD" w14:paraId="42C92A93" w14:textId="77777777" w:rsidTr="002A05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78D17D" w14:textId="77777777" w:rsidR="00B9102E" w:rsidRDefault="00B9102E" w:rsidP="00EE294B">
            <w:pPr>
              <w:pStyle w:val="Centrbold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DDE" w14:textId="3E298360" w:rsidR="00B9102E" w:rsidRDefault="00B9102E" w:rsidP="00EE294B">
            <w:pPr>
              <w:pStyle w:val="Centrbold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3A58" w14:textId="751B94D4" w:rsidR="00B9102E" w:rsidRDefault="00B9102E" w:rsidP="00EE294B">
            <w:pPr>
              <w:pStyle w:val="Centrbold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FA63" w14:textId="5CD86806" w:rsidR="00B9102E" w:rsidRDefault="00B9102E" w:rsidP="00EE294B">
            <w:pPr>
              <w:pStyle w:val="Centrbold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9F8D" w14:textId="5BBC2B5D" w:rsidR="00B9102E" w:rsidRDefault="00B9102E" w:rsidP="00EE294B">
            <w:pPr>
              <w:pStyle w:val="Centrbold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BA2A" w14:textId="7327DFA8" w:rsidR="00B9102E" w:rsidRDefault="00B9102E" w:rsidP="00EE294B">
            <w:pPr>
              <w:pStyle w:val="Centrbold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C436" w14:textId="64AA450D" w:rsidR="00B9102E" w:rsidRDefault="00B9102E" w:rsidP="00EE294B">
            <w:pPr>
              <w:pStyle w:val="Centrbold"/>
            </w:pP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83151F" w14:textId="77777777" w:rsidR="00B9102E" w:rsidRDefault="00B9102E" w:rsidP="00EE294B">
            <w:pPr>
              <w:pStyle w:val="Centrbold"/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E275F" w14:textId="77777777" w:rsidR="00B9102E" w:rsidRPr="003411FD" w:rsidRDefault="00B9102E" w:rsidP="00EE294B"/>
        </w:tc>
      </w:tr>
      <w:tr w:rsidR="003533B9" w:rsidRPr="00103472" w14:paraId="39B15B15" w14:textId="77777777" w:rsidTr="002A055A">
        <w:tc>
          <w:tcPr>
            <w:tcW w:w="10773" w:type="dxa"/>
            <w:gridSpan w:val="16"/>
          </w:tcPr>
          <w:p w14:paraId="3A7312AF" w14:textId="77777777" w:rsidR="003533B9" w:rsidRDefault="00690EB6" w:rsidP="000D1BF0">
            <w:r>
              <w:tab/>
            </w:r>
            <w:r w:rsidR="00B9102E">
              <w:t>Ukotvená</w:t>
            </w:r>
            <w:r w:rsidR="005F59DC">
              <w:t xml:space="preserve"> </w:t>
            </w:r>
            <w:r w:rsidR="003533B9">
              <w:t>křivka</w:t>
            </w:r>
            <w:r w:rsidR="003533B9" w:rsidRPr="00BC09DC"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 w:rsidR="003533B9" w:rsidRPr="00BC09DC">
              <w:t xml:space="preserve"> </w:t>
            </w:r>
            <w:r w:rsidR="003533B9">
              <w:t>je určena řídicími body</w:t>
            </w:r>
          </w:p>
          <w:p w14:paraId="6BA08FC6" w14:textId="77777777" w:rsidR="003533B9" w:rsidRDefault="000D1BF0" w:rsidP="000D1BF0"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A'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B'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C'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D'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E'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F'</m:t>
                  </m:r>
                </m:e>
              </m:d>
            </m:oMath>
            <w:r w:rsidR="00960256">
              <w:t>,</w:t>
            </w:r>
          </w:p>
          <w:p w14:paraId="09B894B8" w14:textId="2E8D2F36" w:rsidR="00960256" w:rsidRPr="000D1BF0" w:rsidRDefault="00690EB6" w:rsidP="000D1BF0">
            <w:r>
              <w:tab/>
            </w:r>
            <w:r w:rsidR="00960256">
              <w:t xml:space="preserve">ukotvená křivka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oMath>
            <w:r w:rsidR="00960256" w:rsidRPr="00BC09DC">
              <w:t xml:space="preserve"> </w:t>
            </w:r>
            <w:r w:rsidR="00960256">
              <w:t>je určena řídicími body</w:t>
            </w:r>
          </w:p>
          <w:p w14:paraId="092E1F01" w14:textId="77777777" w:rsidR="00960256" w:rsidRDefault="00960256" w:rsidP="00960256"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B'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C'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D'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13,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E'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14,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F'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A'</m:t>
                  </m:r>
                </m:e>
              </m:d>
            </m:oMath>
            <w:r>
              <w:t>.</w:t>
            </w:r>
          </w:p>
          <w:p w14:paraId="496819C4" w14:textId="77777777" w:rsidR="003533B9" w:rsidRPr="00BC09DC" w:rsidRDefault="00690EB6" w:rsidP="00690EB6">
            <w:pPr>
              <w:rPr>
                <w:b/>
              </w:rPr>
            </w:pPr>
            <w:r>
              <w:tab/>
            </w:r>
            <w:r w:rsidR="005F59DC">
              <w:t xml:space="preserve">Uveďte souřadnice řídicích bodů </w:t>
            </w:r>
            <w:r w:rsidR="00960256">
              <w:t>obou křivek</w:t>
            </w:r>
            <w:r w:rsidR="005F59DC">
              <w:t>.</w:t>
            </w:r>
          </w:p>
        </w:tc>
      </w:tr>
      <w:tr w:rsidR="003D5C9E" w:rsidRPr="00F878AA" w14:paraId="65F27894" w14:textId="77777777" w:rsidTr="00104A87">
        <w:trPr>
          <w:trHeight w:val="466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63FFF72A" w14:textId="77777777" w:rsidR="003D5C9E" w:rsidRPr="00960256" w:rsidRDefault="003D5C9E" w:rsidP="003D5C9E">
            <w:pPr>
              <w:pStyle w:val="Left"/>
              <w:ind w:left="0"/>
              <w:rPr>
                <w:rFonts w:ascii="Cambria Math" w:hAnsi="Cambria Math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B7C" w14:textId="77777777" w:rsidR="003D5C9E" w:rsidRPr="00960256" w:rsidRDefault="003D5C9E" w:rsidP="003D5C9E">
            <w:pPr>
              <w:pStyle w:val="Left"/>
              <w:ind w:left="0"/>
              <w:rPr>
                <w:rFonts w:ascii="Cambria Math" w:hAnsi="Cambria Math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DD19" w14:textId="6E07EC69" w:rsidR="003D5C9E" w:rsidRPr="00F878AA" w:rsidRDefault="00E6378B" w:rsidP="003D5C9E">
            <w:pPr>
              <w:pStyle w:val="Left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3D5C9E"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D508" w14:textId="5C4036A0" w:rsidR="003D5C9E" w:rsidRPr="00F878AA" w:rsidRDefault="00E6378B" w:rsidP="003D5C9E">
            <w:pPr>
              <w:pStyle w:val="Left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A24CB2">
              <w:t xml:space="preserve"> 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2A7" w14:textId="2464197C" w:rsidR="003D5C9E" w:rsidRPr="00F878AA" w:rsidRDefault="00E6378B" w:rsidP="003D5C9E">
            <w:pPr>
              <w:pStyle w:val="Left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3D5C9E"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05FA" w14:textId="2F326B03" w:rsidR="003D5C9E" w:rsidRPr="00F878AA" w:rsidRDefault="00E6378B" w:rsidP="003D5C9E">
            <w:pPr>
              <w:pStyle w:val="Left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3D5C9E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2256" w14:textId="0AA6143A" w:rsidR="003D5C9E" w:rsidRPr="00F878AA" w:rsidRDefault="00E6378B" w:rsidP="003D5C9E">
            <w:pPr>
              <w:pStyle w:val="Left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3D5C9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00E7" w14:textId="3B5EC12F" w:rsidR="003D5C9E" w:rsidRPr="00F878AA" w:rsidRDefault="00E6378B" w:rsidP="003D5C9E">
            <w:pPr>
              <w:pStyle w:val="Left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3D5C9E">
              <w:t xml:space="preserve"> </w:t>
            </w:r>
          </w:p>
        </w:tc>
      </w:tr>
      <w:tr w:rsidR="003D5C9E" w:rsidRPr="00F878AA" w14:paraId="1FE5C7A2" w14:textId="77777777" w:rsidTr="00104A87">
        <w:trPr>
          <w:trHeight w:val="466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2208BDBA" w14:textId="77777777" w:rsidR="003D5C9E" w:rsidRPr="00960256" w:rsidRDefault="003D5C9E" w:rsidP="003D5C9E">
            <w:pPr>
              <w:pStyle w:val="Left"/>
              <w:ind w:left="0"/>
              <w:rPr>
                <w:rFonts w:ascii="Cambria Math" w:hAnsi="Cambria Math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5AFE" w14:textId="1B8F69D0" w:rsidR="003D5C9E" w:rsidRPr="00F878AA" w:rsidRDefault="003D5C9E" w:rsidP="003D5C9E">
            <w:pPr>
              <w:pStyle w:val="Left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949F" w14:textId="6005CFD9" w:rsidR="003D5C9E" w:rsidRPr="00F878AA" w:rsidRDefault="00E6378B" w:rsidP="003D5C9E">
            <w:pPr>
              <w:pStyle w:val="Left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3D5C9E"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6324" w14:textId="05C04CE6" w:rsidR="003D5C9E" w:rsidRPr="00F878AA" w:rsidRDefault="00E6378B" w:rsidP="003D5C9E">
            <w:pPr>
              <w:pStyle w:val="Left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3D5C9E">
              <w:t xml:space="preserve"> 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2B95" w14:textId="543CEBFD" w:rsidR="003D5C9E" w:rsidRPr="00F878AA" w:rsidRDefault="00E6378B" w:rsidP="003D5C9E">
            <w:pPr>
              <w:pStyle w:val="Left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3D5C9E"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9BE4" w14:textId="62C88896" w:rsidR="003D5C9E" w:rsidRPr="00F878AA" w:rsidRDefault="00E6378B" w:rsidP="003D5C9E">
            <w:pPr>
              <w:pStyle w:val="Left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3D5C9E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4C7A" w14:textId="35334ED1" w:rsidR="003D5C9E" w:rsidRPr="00F878AA" w:rsidRDefault="00E6378B" w:rsidP="003D5C9E">
            <w:pPr>
              <w:pStyle w:val="Left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3D5C9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A535" w14:textId="51928757" w:rsidR="003D5C9E" w:rsidRPr="00F878AA" w:rsidRDefault="00E6378B" w:rsidP="003D5C9E">
            <w:pPr>
              <w:pStyle w:val="Left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3D5C9E">
              <w:t xml:space="preserve"> </w:t>
            </w:r>
          </w:p>
        </w:tc>
      </w:tr>
      <w:tr w:rsidR="00EE294B" w:rsidRPr="00103472" w14:paraId="2156A6E2" w14:textId="77777777" w:rsidTr="002A055A">
        <w:tc>
          <w:tcPr>
            <w:tcW w:w="10773" w:type="dxa"/>
            <w:gridSpan w:val="16"/>
          </w:tcPr>
          <w:p w14:paraId="4D286279" w14:textId="2B7A23D2" w:rsidR="00EE294B" w:rsidRPr="003411FD" w:rsidRDefault="00EE294B" w:rsidP="00EE29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Rhino 7</w:t>
            </w:r>
            <w:r>
              <w:t xml:space="preserve"> (</w:t>
            </w:r>
            <w:r w:rsidRPr="00BB2B9F">
              <w:t>použijte</w:t>
            </w:r>
            <w:r>
              <w:t xml:space="preserve"> </w:t>
            </w:r>
            <w:r>
              <w:rPr>
                <w:noProof/>
              </w:rPr>
              <w:t>šablonu</w:t>
            </w:r>
            <w:r w:rsidRPr="00BB2B9F">
              <w:rPr>
                <w:noProof/>
              </w:rPr>
              <w:t xml:space="preserve"> </w:t>
            </w:r>
            <w:r>
              <w:rPr>
                <w:i/>
                <w:noProof/>
              </w:rPr>
              <w:t>pv_50</w:t>
            </w:r>
            <w:r w:rsidRPr="00B0031F">
              <w:rPr>
                <w:i/>
                <w:noProof/>
              </w:rPr>
              <w:t>.3dm</w:t>
            </w:r>
            <w:r>
              <w:rPr>
                <w:noProof/>
              </w:rPr>
              <w:t xml:space="preserve">, </w:t>
            </w:r>
            <w:r w:rsidR="00104A87">
              <w:rPr>
                <w:noProof/>
              </w:rPr>
              <w:t>vhodně uplatněte</w:t>
            </w:r>
            <w:r>
              <w:rPr>
                <w:noProof/>
              </w:rPr>
              <w:t xml:space="preserve"> vrstvy</w:t>
            </w:r>
            <w:r w:rsidR="001F5917">
              <w:rPr>
                <w:noProof/>
              </w:rPr>
              <w:t xml:space="preserve"> a podvrstvy</w:t>
            </w:r>
            <w:r>
              <w:rPr>
                <w:noProof/>
              </w:rPr>
              <w:t xml:space="preserve"> připravené v šabloně</w:t>
            </w:r>
            <w:r w:rsidRPr="00BB2B9F">
              <w:t>)</w:t>
            </w:r>
          </w:p>
        </w:tc>
      </w:tr>
      <w:tr w:rsidR="00704BB4" w:rsidRPr="00103472" w14:paraId="6552151D" w14:textId="77777777" w:rsidTr="002A055A">
        <w:tc>
          <w:tcPr>
            <w:tcW w:w="10773" w:type="dxa"/>
            <w:gridSpan w:val="16"/>
          </w:tcPr>
          <w:p w14:paraId="144CE74C" w14:textId="4BFB188F" w:rsidR="00704BB4" w:rsidRDefault="00E6378B" w:rsidP="00704BB4">
            <w:pPr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704BB4">
              <w:rPr>
                <w:b/>
              </w:rPr>
              <w:t xml:space="preserve"> spojité propojení křivek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(t)</m:t>
              </m:r>
            </m:oMath>
            <w:r w:rsidR="00704BB4">
              <w:rPr>
                <w:b/>
              </w:rPr>
              <w:t xml:space="preserve"> a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(s)</m:t>
              </m:r>
            </m:oMath>
            <w:r w:rsidR="00704BB4">
              <w:rPr>
                <w:b/>
              </w:rPr>
              <w:t xml:space="preserve"> Bézierovou křivkou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oMath>
          </w:p>
        </w:tc>
      </w:tr>
      <w:tr w:rsidR="00704BB4" w:rsidRPr="00103472" w14:paraId="55097E60" w14:textId="77777777" w:rsidTr="002A055A">
        <w:tc>
          <w:tcPr>
            <w:tcW w:w="10773" w:type="dxa"/>
            <w:gridSpan w:val="16"/>
          </w:tcPr>
          <w:p w14:paraId="1900F6D1" w14:textId="1D247DC6" w:rsidR="00704BB4" w:rsidRPr="003411FD" w:rsidRDefault="00704BB4" w:rsidP="00704BB4">
            <w:r>
              <w:tab/>
              <w:t>1.</w:t>
            </w:r>
            <w:r w:rsidRPr="003411FD">
              <w:tab/>
            </w:r>
            <w:r w:rsidRPr="001F0A32">
              <w:rPr>
                <w:b/>
              </w:rPr>
              <w:t>(</w:t>
            </w:r>
            <w:r w:rsidR="00EF700B">
              <w:rPr>
                <w:b/>
              </w:rPr>
              <w:t>6</w:t>
            </w:r>
            <w:r w:rsidRPr="001F0A32">
              <w:rPr>
                <w:b/>
              </w:rPr>
              <w:t xml:space="preserve"> bod</w:t>
            </w:r>
            <w:r w:rsidR="00EF700B">
              <w:rPr>
                <w:b/>
              </w:rPr>
              <w:t>ů</w:t>
            </w:r>
            <w:r w:rsidRPr="001F0A32">
              <w:rPr>
                <w:b/>
              </w:rPr>
              <w:t>)</w:t>
            </w:r>
            <w:r>
              <w:t xml:space="preserve"> Vytvořte křivky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(t)</m:t>
              </m:r>
            </m:oMath>
            <w:r>
              <w:t xml:space="preserve"> a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(s)</m:t>
              </m:r>
            </m:oMath>
            <w:r>
              <w:t>, nakreslete řídicí body a řídicí polygony, řídicí body popište.</w:t>
            </w:r>
          </w:p>
        </w:tc>
      </w:tr>
      <w:tr w:rsidR="00704BB4" w:rsidRPr="00103472" w14:paraId="48748C62" w14:textId="77777777" w:rsidTr="002A055A">
        <w:tc>
          <w:tcPr>
            <w:tcW w:w="10773" w:type="dxa"/>
            <w:gridSpan w:val="16"/>
          </w:tcPr>
          <w:p w14:paraId="68420988" w14:textId="77777777" w:rsidR="00704BB4" w:rsidRDefault="00704BB4" w:rsidP="00704BB4">
            <w:r>
              <w:tab/>
              <w:t>2.</w:t>
            </w:r>
            <w:r>
              <w:tab/>
            </w:r>
            <w:r w:rsidRPr="000028F9">
              <w:rPr>
                <w:b/>
              </w:rPr>
              <w:t>(</w:t>
            </w:r>
            <w:r>
              <w:rPr>
                <w:b/>
              </w:rPr>
              <w:t>2</w:t>
            </w:r>
            <w:r w:rsidRPr="000028F9">
              <w:rPr>
                <w:b/>
              </w:rPr>
              <w:t xml:space="preserve"> body)</w:t>
            </w:r>
            <w:r>
              <w:t xml:space="preserve"> Určete konstrukcí uzly křivky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(t)</m:t>
              </m:r>
            </m:oMath>
            <w:r>
              <w:t xml:space="preserve"> a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(s)</m:t>
              </m:r>
            </m:oMath>
            <w:r>
              <w:t>.</w:t>
            </w:r>
          </w:p>
        </w:tc>
      </w:tr>
      <w:tr w:rsidR="00EF700B" w:rsidRPr="00103472" w14:paraId="3AE6B8F5" w14:textId="77777777" w:rsidTr="002A055A">
        <w:tc>
          <w:tcPr>
            <w:tcW w:w="10773" w:type="dxa"/>
            <w:gridSpan w:val="16"/>
          </w:tcPr>
          <w:p w14:paraId="52239A63" w14:textId="0E7ECCF0" w:rsidR="00EF700B" w:rsidRDefault="00EF700B" w:rsidP="00704BB4">
            <w:r>
              <w:tab/>
              <w:t>3.</w:t>
            </w:r>
            <w:r>
              <w:tab/>
              <w:t xml:space="preserve">Popište řídicí body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>
              <w:t xml:space="preserve"> posledního segmentu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(t)</m:t>
              </m:r>
            </m:oMath>
            <w:r>
              <w:t xml:space="preserve"> křivky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(t)</m:t>
              </m:r>
            </m:oMath>
            <w:r>
              <w:t xml:space="preserve"> a řídicí body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>
              <w:t xml:space="preserve"> </w:t>
            </w:r>
            <w:r w:rsidR="0057183B">
              <w:t xml:space="preserve">prvního segmentu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(s)</m:t>
              </m:r>
            </m:oMath>
            <w:r w:rsidR="0057183B">
              <w:t xml:space="preserve"> křivky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(s)</m:t>
              </m:r>
            </m:oMath>
            <w:r w:rsidR="0057183B">
              <w:t>.</w:t>
            </w:r>
          </w:p>
        </w:tc>
      </w:tr>
      <w:tr w:rsidR="00704BB4" w:rsidRPr="00103472" w14:paraId="6E8BC3A0" w14:textId="77777777" w:rsidTr="002A055A">
        <w:tc>
          <w:tcPr>
            <w:tcW w:w="10773" w:type="dxa"/>
            <w:gridSpan w:val="16"/>
          </w:tcPr>
          <w:p w14:paraId="3A3A6D9C" w14:textId="2FC54263" w:rsidR="00704BB4" w:rsidRDefault="00704BB4" w:rsidP="00704BB4">
            <w:r>
              <w:tab/>
              <w:t>3.</w:t>
            </w:r>
            <w:r>
              <w:tab/>
            </w:r>
            <w:r w:rsidRPr="0080437F">
              <w:rPr>
                <w:b/>
              </w:rPr>
              <w:t>(</w:t>
            </w:r>
            <w:r>
              <w:rPr>
                <w:b/>
              </w:rPr>
              <w:t>1</w:t>
            </w:r>
            <w:r w:rsidR="00FA3FFB">
              <w:rPr>
                <w:b/>
              </w:rPr>
              <w:t>4</w:t>
            </w:r>
            <w:r>
              <w:rPr>
                <w:b/>
              </w:rPr>
              <w:t xml:space="preserve"> bodů</w:t>
            </w:r>
            <w:r w:rsidRPr="0080437F">
              <w:rPr>
                <w:b/>
              </w:rPr>
              <w:t>)</w:t>
            </w:r>
            <w:r>
              <w:t xml:space="preserve"> Určete konstrukcí polohu řídicích bodů Bézierovy křivky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oMath>
            <w:r>
              <w:t xml:space="preserve"> nejnižšího možného stupně (s k</w:t>
            </w:r>
            <w:r w:rsidRPr="001E6FDF">
              <w:t>rajní</w:t>
            </w:r>
            <w:r>
              <w:t>mi</w:t>
            </w:r>
            <w:r w:rsidRPr="001E6FDF">
              <w:t xml:space="preserve"> body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oMath>
            <w:r>
              <w:t xml:space="preserve"> 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t>), která s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spojitostí propojí křivky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(t)</m:t>
              </m:r>
            </m:oMath>
            <w:r>
              <w:rPr>
                <w:b/>
              </w:rPr>
              <w:t xml:space="preserve"> a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(s)</m:t>
              </m:r>
            </m:oMath>
            <w:r w:rsidRPr="001E6FDF">
              <w:t>.</w:t>
            </w:r>
            <w:r>
              <w:rPr>
                <w:b/>
              </w:rPr>
              <w:t xml:space="preserve"> </w:t>
            </w:r>
            <w:r w:rsidRPr="001E6FDF">
              <w:t xml:space="preserve">Nakreslete </w:t>
            </w:r>
            <w:r>
              <w:t xml:space="preserve">řídicí body, řídicí polygony a křivku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oMath>
            <w:r>
              <w:t xml:space="preserve">. Řídicí body popište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,…</m:t>
              </m:r>
            </m:oMath>
            <w:r>
              <w:t xml:space="preserve"> Požadovanou spojitost ověřte grafem křivosti.</w:t>
            </w:r>
          </w:p>
        </w:tc>
      </w:tr>
      <w:tr w:rsidR="00704BB4" w:rsidRPr="00103472" w14:paraId="6832A50E" w14:textId="77777777" w:rsidTr="002A055A">
        <w:tc>
          <w:tcPr>
            <w:tcW w:w="10773" w:type="dxa"/>
            <w:gridSpan w:val="16"/>
          </w:tcPr>
          <w:p w14:paraId="02DCB5AF" w14:textId="5350A4F3" w:rsidR="00704BB4" w:rsidRDefault="00704BB4" w:rsidP="00704BB4">
            <w:r>
              <w:tab/>
              <w:t>4.</w:t>
            </w:r>
            <w:r>
              <w:tab/>
            </w:r>
            <w:r w:rsidRPr="00704BB4">
              <w:rPr>
                <w:b/>
              </w:rPr>
              <w:t>(2 body)</w:t>
            </w:r>
            <w:r>
              <w:rPr>
                <w:b/>
              </w:rPr>
              <w:t xml:space="preserve"> </w:t>
            </w:r>
            <w:r w:rsidRPr="00704BB4">
              <w:t>Vytvořte obr. 1 dle vzoru a vložte do Přílohy.</w:t>
            </w:r>
            <w:r w:rsidR="000362A9">
              <w:t xml:space="preserve"> </w:t>
            </w:r>
            <w:r w:rsidR="00992635">
              <w:t>Doplňte popisek obrázku.</w:t>
            </w:r>
          </w:p>
        </w:tc>
      </w:tr>
      <w:tr w:rsidR="00704BB4" w:rsidRPr="00103472" w14:paraId="7BD04233" w14:textId="77777777" w:rsidTr="002A055A">
        <w:tc>
          <w:tcPr>
            <w:tcW w:w="10773" w:type="dxa"/>
            <w:gridSpan w:val="16"/>
          </w:tcPr>
          <w:p w14:paraId="79F309EA" w14:textId="3999A691" w:rsidR="00704BB4" w:rsidRDefault="00E6378B" w:rsidP="00704BB4">
            <w:pPr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704BB4">
              <w:rPr>
                <w:b/>
              </w:rPr>
              <w:t xml:space="preserve"> spojité propojení křivek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(t)</m:t>
              </m:r>
            </m:oMath>
            <w:r w:rsidR="00704BB4">
              <w:rPr>
                <w:b/>
              </w:rPr>
              <w:t xml:space="preserve"> a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(s)</m:t>
              </m:r>
            </m:oMath>
            <w:r w:rsidR="00704BB4">
              <w:rPr>
                <w:b/>
              </w:rPr>
              <w:t xml:space="preserve"> ukotvenou křivkou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oMath>
          </w:p>
        </w:tc>
      </w:tr>
      <w:tr w:rsidR="00C46167" w:rsidRPr="00103472" w14:paraId="38E7AA8A" w14:textId="77777777" w:rsidTr="002A055A">
        <w:tc>
          <w:tcPr>
            <w:tcW w:w="10773" w:type="dxa"/>
            <w:gridSpan w:val="16"/>
          </w:tcPr>
          <w:p w14:paraId="7F88A9D1" w14:textId="5EB73D74" w:rsidR="00C46167" w:rsidRDefault="00C46167" w:rsidP="00A81537">
            <w:r>
              <w:tab/>
              <w:t>5.</w:t>
            </w:r>
            <w:r>
              <w:tab/>
            </w:r>
            <w:r w:rsidRPr="0080437F">
              <w:rPr>
                <w:b/>
              </w:rPr>
              <w:t>(</w:t>
            </w:r>
            <w:r w:rsidR="00FA3FFB">
              <w:rPr>
                <w:b/>
              </w:rPr>
              <w:t>10</w:t>
            </w:r>
            <w:r>
              <w:rPr>
                <w:b/>
              </w:rPr>
              <w:t xml:space="preserve"> bodů</w:t>
            </w:r>
            <w:r w:rsidRPr="0080437F">
              <w:rPr>
                <w:b/>
              </w:rPr>
              <w:t>)</w:t>
            </w:r>
            <w:r w:rsidR="00EF700B">
              <w:t xml:space="preserve"> De Casteljau algoritmem zkonstruujte body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oMath>
            <w:r w:rsidR="0057183B">
              <w:t xml:space="preserve"> a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oMath>
            <w:r>
              <w:t xml:space="preserve"> </w:t>
            </w:r>
            <w:r w:rsidR="0057183B">
              <w:t xml:space="preserve">a pro další konstrukce uvažujte </w:t>
            </w:r>
            <w:r w:rsidR="008039F6">
              <w:t>Bézierovy křivky</w:t>
            </w:r>
            <w:r w:rsidR="00041475">
              <w:t xml:space="preserve"> 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b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  <m:r>
                <w:rPr>
                  <w:rFonts w:ascii="Cambria Math" w:hAnsi="Cambria Math"/>
                </w:rPr>
                <m:t>, u∈[0,1]</m:t>
              </m:r>
            </m:oMath>
            <w:r w:rsidR="008039F6">
              <w:t xml:space="preserve"> a</w:t>
            </w:r>
            <w:r w:rsidR="00FA3FFB">
              <w:t xml:space="preserve"> 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  <m:r>
                <w:rPr>
                  <w:rFonts w:ascii="Cambria Math" w:hAnsi="Cambria Math"/>
                </w:rPr>
                <m:t>, v∈[0,1]</m:t>
              </m:r>
            </m:oMath>
            <w:r w:rsidR="008039F6">
              <w:t xml:space="preserve"> </w:t>
            </w:r>
            <w:r w:rsidR="00FA3FFB">
              <w:t xml:space="preserve">a </w:t>
            </w:r>
            <w:r w:rsidR="008039F6">
              <w:t xml:space="preserve">jejich řídicí polygony. </w:t>
            </w:r>
            <w:r w:rsidR="00FA3FFB">
              <w:br/>
            </w:r>
            <w:r w:rsidR="008039F6">
              <w:t xml:space="preserve">Bézierova křivka 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b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  <m:r>
                <w:rPr>
                  <w:rFonts w:ascii="Cambria Math" w:hAnsi="Cambria Math"/>
                </w:rPr>
                <m:t>, u∈[0,1]</m:t>
              </m:r>
            </m:oMath>
            <w:r w:rsidR="008039F6">
              <w:t xml:space="preserve"> má tvar </w:t>
            </w:r>
            <w:r w:rsidR="00FA3FFB">
              <w:t xml:space="preserve">shodný </w:t>
            </w:r>
            <w:r w:rsidR="008039F6">
              <w:t xml:space="preserve">s částí Bézierovy křivky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 t∈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,1</m:t>
                  </m:r>
                </m:e>
              </m:d>
            </m:oMath>
            <w:r w:rsidR="00FA3FFB">
              <w:t>, Bézierova křivka</w:t>
            </w:r>
            <w:r w:rsidR="008039F6">
              <w:t xml:space="preserve"> 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  <m:r>
                <w:rPr>
                  <w:rFonts w:ascii="Cambria Math" w:hAnsi="Cambria Math"/>
                </w:rPr>
                <m:t>, v∈[0,1]</m:t>
              </m:r>
            </m:oMath>
            <w:r w:rsidR="008039F6">
              <w:t xml:space="preserve"> </w:t>
            </w:r>
            <w:r w:rsidR="00FA3FFB">
              <w:t xml:space="preserve">má tvar shodný </w:t>
            </w:r>
            <w:r w:rsidR="008039F6">
              <w:t xml:space="preserve">s částí Bézierovy křivky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, s∈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</m:oMath>
            <w:r w:rsidR="008039F6">
              <w:t xml:space="preserve">. </w:t>
            </w:r>
          </w:p>
        </w:tc>
      </w:tr>
      <w:tr w:rsidR="00FA3FFB" w:rsidRPr="00103472" w14:paraId="2F29B0D6" w14:textId="77777777" w:rsidTr="00527BC3">
        <w:tc>
          <w:tcPr>
            <w:tcW w:w="10773" w:type="dxa"/>
            <w:gridSpan w:val="16"/>
          </w:tcPr>
          <w:p w14:paraId="24FA3E03" w14:textId="5A03B2D7" w:rsidR="00FA3FFB" w:rsidRDefault="00FA3FFB" w:rsidP="00527BC3">
            <w:r>
              <w:tab/>
            </w:r>
            <w:r w:rsidR="00D62AD6">
              <w:t>6</w:t>
            </w:r>
            <w:r>
              <w:t>.</w:t>
            </w:r>
            <w:r>
              <w:tab/>
            </w:r>
            <w:r w:rsidRPr="00704BB4">
              <w:rPr>
                <w:b/>
              </w:rPr>
              <w:t>(2 body)</w:t>
            </w:r>
            <w:r>
              <w:rPr>
                <w:b/>
              </w:rPr>
              <w:t xml:space="preserve"> </w:t>
            </w:r>
            <w:r w:rsidRPr="00704BB4">
              <w:t xml:space="preserve">Vytvořte obr. </w:t>
            </w:r>
            <w:r>
              <w:t xml:space="preserve">2 vhodně doplňující konstrukci v 5. včetně popisu jednotlivých prvků </w:t>
            </w:r>
            <w:r w:rsidRPr="00704BB4">
              <w:t>a vložte do Přílohy.</w:t>
            </w:r>
            <w:r w:rsidR="00992635">
              <w:t xml:space="preserve"> </w:t>
            </w:r>
            <w:r w:rsidR="00992635">
              <w:t>Doplňte popisek obrázku.</w:t>
            </w:r>
          </w:p>
        </w:tc>
      </w:tr>
      <w:tr w:rsidR="0057183B" w:rsidRPr="00103472" w14:paraId="1ABBE1C9" w14:textId="77777777" w:rsidTr="002A055A">
        <w:tc>
          <w:tcPr>
            <w:tcW w:w="10773" w:type="dxa"/>
            <w:gridSpan w:val="16"/>
          </w:tcPr>
          <w:p w14:paraId="05EE1C2F" w14:textId="1DF0E346" w:rsidR="0057183B" w:rsidRDefault="0057183B" w:rsidP="00A81537">
            <w:r>
              <w:tab/>
            </w:r>
            <w:r w:rsidR="00D62AD6">
              <w:t>7</w:t>
            </w:r>
            <w:r>
              <w:t>.</w:t>
            </w:r>
            <w:r>
              <w:tab/>
            </w:r>
            <w:r w:rsidRPr="0057183B">
              <w:rPr>
                <w:b/>
              </w:rPr>
              <w:t>(</w:t>
            </w:r>
            <w:r w:rsidR="002A055A">
              <w:rPr>
                <w:b/>
              </w:rPr>
              <w:t>10</w:t>
            </w:r>
            <w:r w:rsidRPr="0057183B">
              <w:rPr>
                <w:b/>
              </w:rPr>
              <w:t xml:space="preserve"> bodů)</w:t>
            </w:r>
            <w:r>
              <w:t xml:space="preserve"> Zkonstruujte polohu minimálního počtu řídicích bodů ukotvené křivky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</m:d>
            </m:oMath>
            <w:r>
              <w:t xml:space="preserve"> (s k</w:t>
            </w:r>
            <w:r w:rsidRPr="001E6FDF">
              <w:t>rajní</w:t>
            </w:r>
            <w:r>
              <w:t>mi</w:t>
            </w:r>
            <w:r w:rsidRPr="001E6FDF">
              <w:t xml:space="preserve"> body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oMath>
            <w:r>
              <w:t xml:space="preserve"> 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t>), která s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spojitostí propojí křivky 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b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oMath>
            <w:r>
              <w:t xml:space="preserve"> a 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b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oMath>
            <w:r>
              <w:t>, a tím zároveň s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spojitostí křivky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(t)</m:t>
              </m:r>
            </m:oMath>
            <w:r>
              <w:rPr>
                <w:b/>
              </w:rPr>
              <w:t xml:space="preserve"> a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(s)</m:t>
              </m:r>
            </m:oMath>
            <w:r w:rsidRPr="001E6FDF">
              <w:t>.</w:t>
            </w:r>
            <w:r>
              <w:rPr>
                <w:b/>
              </w:rPr>
              <w:t xml:space="preserve"> </w:t>
            </w:r>
            <w:r w:rsidRPr="001E6FDF">
              <w:t xml:space="preserve">Nakreslete </w:t>
            </w:r>
            <w:r>
              <w:t xml:space="preserve">řídicí body, řídicí polygony a křivku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</m:d>
            </m:oMath>
            <w:r>
              <w:t xml:space="preserve">. Řídicí body popište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,…</m:t>
              </m:r>
            </m:oMath>
            <w:r>
              <w:t xml:space="preserve"> Požadovanou spojitost ověřte grafem křivosti.</w:t>
            </w:r>
          </w:p>
        </w:tc>
      </w:tr>
      <w:tr w:rsidR="002A055A" w:rsidRPr="00103472" w14:paraId="107D9735" w14:textId="77777777" w:rsidTr="002A055A">
        <w:tc>
          <w:tcPr>
            <w:tcW w:w="10773" w:type="dxa"/>
            <w:gridSpan w:val="16"/>
          </w:tcPr>
          <w:p w14:paraId="373BE99A" w14:textId="035F20EE" w:rsidR="002A055A" w:rsidRDefault="002A055A" w:rsidP="00F25AC4">
            <w:r>
              <w:tab/>
            </w:r>
            <w:r w:rsidR="00D62AD6">
              <w:t>8</w:t>
            </w:r>
            <w:r>
              <w:t>.</w:t>
            </w:r>
            <w:r>
              <w:tab/>
            </w:r>
            <w:r w:rsidRPr="00704BB4">
              <w:rPr>
                <w:b/>
              </w:rPr>
              <w:t>(</w:t>
            </w:r>
            <w:r w:rsidR="00FA3FFB">
              <w:rPr>
                <w:b/>
              </w:rPr>
              <w:t>4</w:t>
            </w:r>
            <w:r w:rsidRPr="00704BB4">
              <w:rPr>
                <w:b/>
              </w:rPr>
              <w:t xml:space="preserve"> body)</w:t>
            </w:r>
            <w:r>
              <w:rPr>
                <w:b/>
              </w:rPr>
              <w:t xml:space="preserve"> </w:t>
            </w:r>
            <w:r w:rsidRPr="00704BB4">
              <w:t xml:space="preserve">Vytvořte obr. </w:t>
            </w:r>
            <w:r w:rsidR="00FA3FFB">
              <w:t>3 a 4</w:t>
            </w:r>
            <w:r w:rsidRPr="00704BB4">
              <w:t xml:space="preserve"> dle vzoru a vložte do Přílohy.</w:t>
            </w:r>
            <w:r w:rsidR="00992635">
              <w:t xml:space="preserve"> </w:t>
            </w:r>
            <w:r w:rsidR="00992635">
              <w:t>Doplňte popis</w:t>
            </w:r>
            <w:r w:rsidR="00992635">
              <w:t>ky</w:t>
            </w:r>
            <w:r w:rsidR="00992635">
              <w:t xml:space="preserve"> obrázk</w:t>
            </w:r>
            <w:r w:rsidR="00992635">
              <w:t>ů</w:t>
            </w:r>
            <w:bookmarkStart w:id="0" w:name="_GoBack"/>
            <w:bookmarkEnd w:id="0"/>
            <w:r w:rsidR="00992635">
              <w:t>.</w:t>
            </w:r>
          </w:p>
        </w:tc>
      </w:tr>
      <w:tr w:rsidR="002A055A" w:rsidRPr="00103472" w14:paraId="6845E8BB" w14:textId="77777777" w:rsidTr="002A055A">
        <w:tc>
          <w:tcPr>
            <w:tcW w:w="10773" w:type="dxa"/>
            <w:gridSpan w:val="16"/>
          </w:tcPr>
          <w:p w14:paraId="0F8E7C5E" w14:textId="502BA13C" w:rsidR="002A055A" w:rsidRPr="002A055A" w:rsidRDefault="002A055A" w:rsidP="00A81537">
            <w:pPr>
              <w:rPr>
                <w:b/>
              </w:rPr>
            </w:pPr>
            <w:r w:rsidRPr="002A055A">
              <w:rPr>
                <w:b/>
              </w:rPr>
              <w:t>Odevzdání</w:t>
            </w:r>
          </w:p>
        </w:tc>
      </w:tr>
      <w:tr w:rsidR="002A055A" w:rsidRPr="003411FD" w14:paraId="45C97494" w14:textId="77777777" w:rsidTr="002A055A">
        <w:tc>
          <w:tcPr>
            <w:tcW w:w="10773" w:type="dxa"/>
            <w:gridSpan w:val="16"/>
          </w:tcPr>
          <w:p w14:paraId="7DA88A2A" w14:textId="50017896" w:rsidR="002A055A" w:rsidRPr="00B0031F" w:rsidRDefault="002A055A" w:rsidP="00F25AC4">
            <w:r>
              <w:tab/>
            </w:r>
            <w:r>
              <w:tab/>
              <w:t xml:space="preserve">Tento soubor vytiskněte do </w:t>
            </w:r>
            <w:proofErr w:type="spellStart"/>
            <w:r>
              <w:t>pdf</w:t>
            </w:r>
            <w:proofErr w:type="spellEnd"/>
            <w:r>
              <w:t xml:space="preserve">, uložte jako </w:t>
            </w:r>
            <w:r w:rsidRPr="00B0031F">
              <w:rPr>
                <w:i/>
              </w:rPr>
              <w:t>Prijmeni</w:t>
            </w:r>
            <w:r>
              <w:rPr>
                <w:i/>
              </w:rPr>
              <w:t>_</w:t>
            </w:r>
            <w:r w:rsidRPr="00B0031F">
              <w:rPr>
                <w:i/>
              </w:rPr>
              <w:t>Jmeno</w:t>
            </w:r>
            <w:r>
              <w:rPr>
                <w:i/>
              </w:rPr>
              <w:t>_pv_50</w:t>
            </w:r>
            <w:r w:rsidRPr="00B0031F">
              <w:rPr>
                <w:i/>
              </w:rPr>
              <w:t>.</w:t>
            </w:r>
            <w:r>
              <w:rPr>
                <w:i/>
              </w:rPr>
              <w:t xml:space="preserve">pdf </w:t>
            </w:r>
            <w:r>
              <w:t>a odevzdejte v </w:t>
            </w:r>
            <w:proofErr w:type="spellStart"/>
            <w:r>
              <w:t>Moodle</w:t>
            </w:r>
            <w:proofErr w:type="spellEnd"/>
            <w:r>
              <w:t>.</w:t>
            </w:r>
          </w:p>
        </w:tc>
      </w:tr>
      <w:tr w:rsidR="002A055A" w:rsidRPr="003411FD" w14:paraId="3DB19438" w14:textId="77777777" w:rsidTr="002A055A">
        <w:tc>
          <w:tcPr>
            <w:tcW w:w="10773" w:type="dxa"/>
            <w:gridSpan w:val="16"/>
          </w:tcPr>
          <w:p w14:paraId="5C8A38CA" w14:textId="1F598879" w:rsidR="002A055A" w:rsidRDefault="002A055A" w:rsidP="00F25AC4">
            <w:r>
              <w:tab/>
            </w:r>
            <w:r>
              <w:tab/>
              <w:t xml:space="preserve">Soubor z </w:t>
            </w:r>
            <w:proofErr w:type="spellStart"/>
            <w:r>
              <w:t>Rhina</w:t>
            </w:r>
            <w:proofErr w:type="spellEnd"/>
            <w:r>
              <w:t xml:space="preserve"> uložte jako </w:t>
            </w:r>
            <w:proofErr w:type="spellStart"/>
            <w:r w:rsidRPr="00B0031F">
              <w:rPr>
                <w:i/>
              </w:rPr>
              <w:t>Prijmeni</w:t>
            </w:r>
            <w:r>
              <w:rPr>
                <w:i/>
              </w:rPr>
              <w:t>_</w:t>
            </w:r>
            <w:r w:rsidRPr="00B0031F">
              <w:rPr>
                <w:i/>
              </w:rPr>
              <w:t>Jmeno</w:t>
            </w:r>
            <w:r>
              <w:rPr>
                <w:i/>
              </w:rPr>
              <w:t>_pv_50</w:t>
            </w:r>
            <w:r w:rsidRPr="00B0031F">
              <w:rPr>
                <w:i/>
              </w:rPr>
              <w:t>.3dm</w:t>
            </w:r>
            <w:proofErr w:type="spellEnd"/>
            <w:r>
              <w:t xml:space="preserve"> a odevzdejte v </w:t>
            </w:r>
            <w:proofErr w:type="spellStart"/>
            <w:r>
              <w:t>Moodle</w:t>
            </w:r>
            <w:proofErr w:type="spellEnd"/>
            <w:r>
              <w:t>.</w:t>
            </w:r>
          </w:p>
        </w:tc>
      </w:tr>
    </w:tbl>
    <w:p w14:paraId="56C552D0" w14:textId="41B7BFAF" w:rsidR="00FA3FFB" w:rsidRDefault="002A055A" w:rsidP="00A24CB2">
      <w:pPr>
        <w:rPr>
          <w:b/>
        </w:rPr>
      </w:pPr>
      <w:r w:rsidRPr="002A055A">
        <w:rPr>
          <w:b/>
        </w:rPr>
        <w:lastRenderedPageBreak/>
        <w:t>Příloha</w:t>
      </w:r>
    </w:p>
    <w:p w14:paraId="414183C0" w14:textId="77777777" w:rsidR="00A24CB2" w:rsidRDefault="00A24CB2" w:rsidP="00A24CB2">
      <w:pPr>
        <w:pStyle w:val="Obr"/>
      </w:pPr>
    </w:p>
    <w:sectPr w:rsidR="00A24CB2" w:rsidSect="00CA3FE5">
      <w:headerReference w:type="default" r:id="rId7"/>
      <w:footerReference w:type="default" r:id="rId8"/>
      <w:pgSz w:w="11906" w:h="16838"/>
      <w:pgMar w:top="2127" w:right="566" w:bottom="567" w:left="56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EFD1E" w14:textId="77777777" w:rsidR="00E6378B" w:rsidRDefault="00E6378B" w:rsidP="009B7C96">
      <w:r>
        <w:separator/>
      </w:r>
    </w:p>
  </w:endnote>
  <w:endnote w:type="continuationSeparator" w:id="0">
    <w:p w14:paraId="48C323D8" w14:textId="77777777" w:rsidR="00E6378B" w:rsidRDefault="00E6378B" w:rsidP="009B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291687"/>
      <w:docPartObj>
        <w:docPartGallery w:val="Page Numbers (Bottom of Page)"/>
        <w:docPartUnique/>
      </w:docPartObj>
    </w:sdtPr>
    <w:sdtEndPr/>
    <w:sdtContent>
      <w:p w14:paraId="2FC34505" w14:textId="77777777" w:rsidR="00EE294B" w:rsidRDefault="00EE294B" w:rsidP="009B7C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3B90BA" w14:textId="77777777" w:rsidR="00EE294B" w:rsidRDefault="00EE294B" w:rsidP="009B7C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6C3E3" w14:textId="77777777" w:rsidR="00E6378B" w:rsidRDefault="00E6378B" w:rsidP="009B7C96">
      <w:r>
        <w:separator/>
      </w:r>
    </w:p>
  </w:footnote>
  <w:footnote w:type="continuationSeparator" w:id="0">
    <w:p w14:paraId="0374D933" w14:textId="77777777" w:rsidR="00E6378B" w:rsidRDefault="00E6378B" w:rsidP="009B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811" w:type="dxa"/>
      <w:tblLook w:val="01E0" w:firstRow="1" w:lastRow="1" w:firstColumn="1" w:lastColumn="1" w:noHBand="0" w:noVBand="0"/>
    </w:tblPr>
    <w:tblGrid>
      <w:gridCol w:w="3895"/>
      <w:gridCol w:w="399"/>
      <w:gridCol w:w="399"/>
      <w:gridCol w:w="395"/>
      <w:gridCol w:w="414"/>
      <w:gridCol w:w="394"/>
      <w:gridCol w:w="395"/>
      <w:gridCol w:w="2362"/>
      <w:gridCol w:w="2158"/>
    </w:tblGrid>
    <w:tr w:rsidR="00EE294B" w:rsidRPr="003411FD" w14:paraId="103150AD" w14:textId="77777777" w:rsidTr="002A055A">
      <w:tc>
        <w:tcPr>
          <w:tcW w:w="10811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E73036" w14:textId="5D53B092" w:rsidR="00EE294B" w:rsidRPr="003411FD" w:rsidRDefault="003B5B20" w:rsidP="00C500E9">
          <w:pPr>
            <w:pStyle w:val="Nadpis1"/>
            <w:outlineLvl w:val="0"/>
          </w:pPr>
          <w:r>
            <w:t xml:space="preserve">PROPOJENÍ UKOTVENÝCH KŘIVEK </w:t>
          </w:r>
          <w:r w:rsidR="00EE294B">
            <w:t>(povinně volitelná zápočtová práce, 50 bodů)</w:t>
          </w:r>
        </w:p>
      </w:tc>
    </w:tr>
    <w:tr w:rsidR="00EE294B" w:rsidRPr="003411FD" w14:paraId="37B0A648" w14:textId="77777777" w:rsidTr="002A055A">
      <w:trPr>
        <w:trHeight w:val="385"/>
      </w:trPr>
      <w:tc>
        <w:tcPr>
          <w:tcW w:w="3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F0B425" w14:textId="77777777" w:rsidR="00EE294B" w:rsidRPr="00C8360A" w:rsidRDefault="00EE294B" w:rsidP="00421D46">
          <w:pPr>
            <w:pStyle w:val="Centr"/>
          </w:pPr>
          <w:r w:rsidRPr="00C8360A">
            <w:t>Příjmení Jméno</w:t>
          </w:r>
        </w:p>
      </w:tc>
      <w:tc>
        <w:tcPr>
          <w:tcW w:w="239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3BCB3C" w14:textId="77777777" w:rsidR="00EE294B" w:rsidRPr="00C8360A" w:rsidRDefault="00EE294B" w:rsidP="00421D46">
          <w:pPr>
            <w:pStyle w:val="Centr"/>
          </w:pPr>
          <w:r w:rsidRPr="00C8360A">
            <w:t>Identifikátor</w:t>
          </w:r>
        </w:p>
      </w:tc>
      <w:tc>
        <w:tcPr>
          <w:tcW w:w="2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F05D78" w14:textId="77777777" w:rsidR="00EE294B" w:rsidRPr="00C8360A" w:rsidRDefault="00EE294B" w:rsidP="00421D46">
          <w:pPr>
            <w:pStyle w:val="Centr"/>
          </w:pPr>
          <w:r w:rsidRPr="00C8360A">
            <w:t xml:space="preserve">Akademický rok 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3E7F90" w14:textId="77777777" w:rsidR="00EE294B" w:rsidRPr="00C8360A" w:rsidRDefault="00EE294B" w:rsidP="00421D46">
          <w:pPr>
            <w:pStyle w:val="Centr"/>
          </w:pPr>
          <w:r w:rsidRPr="00C8360A">
            <w:t>Hodnocení</w:t>
          </w:r>
        </w:p>
      </w:tc>
    </w:tr>
    <w:tr w:rsidR="00EE294B" w:rsidRPr="003411FD" w14:paraId="4CD673FE" w14:textId="77777777" w:rsidTr="002A055A">
      <w:trPr>
        <w:trHeight w:val="407"/>
      </w:trPr>
      <w:tc>
        <w:tcPr>
          <w:tcW w:w="38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E7F260" w14:textId="77777777" w:rsidR="00EE294B" w:rsidRPr="005F0486" w:rsidRDefault="00EE294B" w:rsidP="009B7C96">
          <w:pPr>
            <w:pStyle w:val="Centrbold"/>
          </w:pPr>
          <w:r>
            <w:t>Graf Jan</w:t>
          </w:r>
        </w:p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49F4A9" w14:textId="77777777" w:rsidR="00EE294B" w:rsidRPr="003411FD" w:rsidRDefault="00EE294B" w:rsidP="009B7C96">
          <w:pPr>
            <w:pStyle w:val="Centrbold"/>
          </w:pPr>
          <w:r>
            <w:t>A</w:t>
          </w:r>
        </w:p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3BE28A" w14:textId="77777777" w:rsidR="00EE294B" w:rsidRPr="003411FD" w:rsidRDefault="00EE294B" w:rsidP="009B7C96">
          <w:pPr>
            <w:pStyle w:val="Centrbold"/>
          </w:pPr>
          <w:r>
            <w:t>B</w:t>
          </w: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6EBEBE" w14:textId="77777777" w:rsidR="00EE294B" w:rsidRPr="003411FD" w:rsidRDefault="00EE294B" w:rsidP="009B7C96">
          <w:pPr>
            <w:pStyle w:val="Centrbold"/>
          </w:pPr>
          <w:r>
            <w:t>C</w:t>
          </w:r>
        </w:p>
      </w:tc>
      <w:tc>
        <w:tcPr>
          <w:tcW w:w="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986D8A" w14:textId="77777777" w:rsidR="00EE294B" w:rsidRPr="003411FD" w:rsidRDefault="00EE294B" w:rsidP="009B7C96">
          <w:pPr>
            <w:pStyle w:val="Centrbold"/>
          </w:pPr>
          <w:r>
            <w:t>D</w:t>
          </w:r>
        </w:p>
      </w:tc>
      <w:tc>
        <w:tcPr>
          <w:tcW w:w="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AF4444" w14:textId="77777777" w:rsidR="00EE294B" w:rsidRPr="003411FD" w:rsidRDefault="00EE294B" w:rsidP="009B7C96">
          <w:pPr>
            <w:pStyle w:val="Centrbold"/>
          </w:pPr>
          <w:r>
            <w:t>E</w:t>
          </w: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DAA537" w14:textId="77777777" w:rsidR="00EE294B" w:rsidRPr="003411FD" w:rsidRDefault="00EE294B" w:rsidP="009B7C96">
          <w:pPr>
            <w:pStyle w:val="Centrbold"/>
          </w:pPr>
          <w:r>
            <w:t>F</w:t>
          </w:r>
        </w:p>
      </w:tc>
      <w:tc>
        <w:tcPr>
          <w:tcW w:w="23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50117E3" w14:textId="77777777" w:rsidR="00EE294B" w:rsidRPr="003411FD" w:rsidRDefault="00EE294B" w:rsidP="009B7C96">
          <w:pPr>
            <w:pStyle w:val="Centrbold"/>
          </w:pPr>
          <w:r>
            <w:t>2023-24</w:t>
          </w:r>
        </w:p>
      </w:tc>
      <w:tc>
        <w:tcPr>
          <w:tcW w:w="215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5FE036F" w14:textId="77777777" w:rsidR="00EE294B" w:rsidRPr="003411FD" w:rsidRDefault="00EE294B" w:rsidP="009B7C96"/>
      </w:tc>
    </w:tr>
    <w:tr w:rsidR="00EE294B" w:rsidRPr="003411FD" w14:paraId="753A4915" w14:textId="77777777" w:rsidTr="002A055A">
      <w:trPr>
        <w:trHeight w:val="407"/>
      </w:trPr>
      <w:tc>
        <w:tcPr>
          <w:tcW w:w="38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2CB9BA" w14:textId="77777777" w:rsidR="00EE294B" w:rsidRDefault="00EE294B" w:rsidP="009B7C96"/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DE0857" w14:textId="671D2892" w:rsidR="00EE294B" w:rsidRPr="00C8360A" w:rsidRDefault="00EE294B" w:rsidP="009B7C96">
          <w:pPr>
            <w:pStyle w:val="Centrbold"/>
          </w:pPr>
        </w:p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F29711" w14:textId="2789A8CB" w:rsidR="00EE294B" w:rsidRPr="00C8360A" w:rsidRDefault="00EE294B" w:rsidP="009B7C96">
          <w:pPr>
            <w:pStyle w:val="Centrbold"/>
          </w:pP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9A607C" w14:textId="507B5C1D" w:rsidR="00EE294B" w:rsidRPr="00C8360A" w:rsidRDefault="00EE294B" w:rsidP="009B7C96">
          <w:pPr>
            <w:pStyle w:val="Centrbold"/>
          </w:pPr>
        </w:p>
      </w:tc>
      <w:tc>
        <w:tcPr>
          <w:tcW w:w="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745D46" w14:textId="4B608281" w:rsidR="00EE294B" w:rsidRPr="00C8360A" w:rsidRDefault="00EE294B" w:rsidP="009B7C96">
          <w:pPr>
            <w:pStyle w:val="Centrbold"/>
          </w:pPr>
        </w:p>
      </w:tc>
      <w:tc>
        <w:tcPr>
          <w:tcW w:w="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2B134E" w14:textId="7316C3C0" w:rsidR="00EE294B" w:rsidRPr="00C8360A" w:rsidRDefault="00EE294B" w:rsidP="009B7C96">
          <w:pPr>
            <w:pStyle w:val="Centrbold"/>
          </w:pP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907F1D" w14:textId="411C3B2B" w:rsidR="00EE294B" w:rsidRPr="00C8360A" w:rsidRDefault="00EE294B" w:rsidP="009B7C96">
          <w:pPr>
            <w:pStyle w:val="Centrbold"/>
          </w:pPr>
        </w:p>
      </w:tc>
      <w:tc>
        <w:tcPr>
          <w:tcW w:w="23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E69450A" w14:textId="77777777" w:rsidR="00EE294B" w:rsidRDefault="00EE294B" w:rsidP="009B7C96"/>
      </w:tc>
      <w:tc>
        <w:tcPr>
          <w:tcW w:w="215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8A71BD" w14:textId="77777777" w:rsidR="00EE294B" w:rsidRPr="003411FD" w:rsidRDefault="00EE294B" w:rsidP="009B7C96"/>
      </w:tc>
    </w:tr>
  </w:tbl>
  <w:p w14:paraId="58129A45" w14:textId="77777777" w:rsidR="00EE294B" w:rsidRDefault="00EE294B" w:rsidP="009B7C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E0A"/>
    <w:multiLevelType w:val="hybridMultilevel"/>
    <w:tmpl w:val="4436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12D9E"/>
    <w:multiLevelType w:val="hybridMultilevel"/>
    <w:tmpl w:val="1BD07084"/>
    <w:lvl w:ilvl="0" w:tplc="64A2025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4E11368C"/>
    <w:multiLevelType w:val="hybridMultilevel"/>
    <w:tmpl w:val="A36A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E0671"/>
    <w:multiLevelType w:val="hybridMultilevel"/>
    <w:tmpl w:val="B1C2F7AE"/>
    <w:lvl w:ilvl="0" w:tplc="AC3600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0A"/>
    <w:rsid w:val="000028F9"/>
    <w:rsid w:val="00006B07"/>
    <w:rsid w:val="00025079"/>
    <w:rsid w:val="00030009"/>
    <w:rsid w:val="000362A9"/>
    <w:rsid w:val="00037A31"/>
    <w:rsid w:val="00037DB0"/>
    <w:rsid w:val="00041475"/>
    <w:rsid w:val="0005166B"/>
    <w:rsid w:val="0006347E"/>
    <w:rsid w:val="0008126C"/>
    <w:rsid w:val="00084616"/>
    <w:rsid w:val="000A4DA6"/>
    <w:rsid w:val="000B200A"/>
    <w:rsid w:val="000D1BF0"/>
    <w:rsid w:val="00103472"/>
    <w:rsid w:val="0010444E"/>
    <w:rsid w:val="00104A87"/>
    <w:rsid w:val="00106D67"/>
    <w:rsid w:val="00114DEB"/>
    <w:rsid w:val="001177E0"/>
    <w:rsid w:val="00125AD4"/>
    <w:rsid w:val="00131873"/>
    <w:rsid w:val="00141BE6"/>
    <w:rsid w:val="00145E55"/>
    <w:rsid w:val="001629B3"/>
    <w:rsid w:val="001B4E8C"/>
    <w:rsid w:val="001C5402"/>
    <w:rsid w:val="001E6FDF"/>
    <w:rsid w:val="001F0A32"/>
    <w:rsid w:val="001F0D66"/>
    <w:rsid w:val="001F5917"/>
    <w:rsid w:val="001F641F"/>
    <w:rsid w:val="00221DB6"/>
    <w:rsid w:val="00222FC8"/>
    <w:rsid w:val="00223F69"/>
    <w:rsid w:val="00235C9C"/>
    <w:rsid w:val="0024386A"/>
    <w:rsid w:val="002443D7"/>
    <w:rsid w:val="00257CD3"/>
    <w:rsid w:val="002810A4"/>
    <w:rsid w:val="00287D6A"/>
    <w:rsid w:val="002A055A"/>
    <w:rsid w:val="002A5A16"/>
    <w:rsid w:val="002B1EEB"/>
    <w:rsid w:val="002B5689"/>
    <w:rsid w:val="002E2F08"/>
    <w:rsid w:val="002F35C5"/>
    <w:rsid w:val="0031614B"/>
    <w:rsid w:val="00321ECA"/>
    <w:rsid w:val="00330994"/>
    <w:rsid w:val="00335756"/>
    <w:rsid w:val="0035304A"/>
    <w:rsid w:val="003533B9"/>
    <w:rsid w:val="00362A9B"/>
    <w:rsid w:val="00367DCE"/>
    <w:rsid w:val="003878FC"/>
    <w:rsid w:val="00397E8F"/>
    <w:rsid w:val="003B5B20"/>
    <w:rsid w:val="003B6C05"/>
    <w:rsid w:val="003D5C9E"/>
    <w:rsid w:val="003F0C57"/>
    <w:rsid w:val="003F3586"/>
    <w:rsid w:val="00404DA0"/>
    <w:rsid w:val="00421D46"/>
    <w:rsid w:val="00437312"/>
    <w:rsid w:val="004709C6"/>
    <w:rsid w:val="0048488A"/>
    <w:rsid w:val="004B35DC"/>
    <w:rsid w:val="004C07B2"/>
    <w:rsid w:val="004D69C6"/>
    <w:rsid w:val="00500965"/>
    <w:rsid w:val="00500BD5"/>
    <w:rsid w:val="00501AF4"/>
    <w:rsid w:val="00534F52"/>
    <w:rsid w:val="005476FE"/>
    <w:rsid w:val="00553AFF"/>
    <w:rsid w:val="005547EC"/>
    <w:rsid w:val="00561248"/>
    <w:rsid w:val="00566D6B"/>
    <w:rsid w:val="0057183B"/>
    <w:rsid w:val="005763CD"/>
    <w:rsid w:val="00582DFA"/>
    <w:rsid w:val="005834A4"/>
    <w:rsid w:val="0059367C"/>
    <w:rsid w:val="005A444F"/>
    <w:rsid w:val="005C16AB"/>
    <w:rsid w:val="005C7C14"/>
    <w:rsid w:val="005E7152"/>
    <w:rsid w:val="005F5817"/>
    <w:rsid w:val="005F59DC"/>
    <w:rsid w:val="006440EA"/>
    <w:rsid w:val="006604D1"/>
    <w:rsid w:val="00665A86"/>
    <w:rsid w:val="006700A4"/>
    <w:rsid w:val="00690EB6"/>
    <w:rsid w:val="006A3D1F"/>
    <w:rsid w:val="006C6CB3"/>
    <w:rsid w:val="006E47E2"/>
    <w:rsid w:val="00704BB4"/>
    <w:rsid w:val="00717149"/>
    <w:rsid w:val="00742A67"/>
    <w:rsid w:val="00754E5F"/>
    <w:rsid w:val="007627F4"/>
    <w:rsid w:val="0078073A"/>
    <w:rsid w:val="007A2A9C"/>
    <w:rsid w:val="007B51AC"/>
    <w:rsid w:val="007C2956"/>
    <w:rsid w:val="00800FD4"/>
    <w:rsid w:val="008039F6"/>
    <w:rsid w:val="0080437F"/>
    <w:rsid w:val="008056E1"/>
    <w:rsid w:val="00814B66"/>
    <w:rsid w:val="00822D7C"/>
    <w:rsid w:val="00836C20"/>
    <w:rsid w:val="00860E5E"/>
    <w:rsid w:val="00871C20"/>
    <w:rsid w:val="008741F4"/>
    <w:rsid w:val="008A176C"/>
    <w:rsid w:val="008B5182"/>
    <w:rsid w:val="008E3FE3"/>
    <w:rsid w:val="008E4A11"/>
    <w:rsid w:val="008F36CD"/>
    <w:rsid w:val="009140C0"/>
    <w:rsid w:val="00915D55"/>
    <w:rsid w:val="0093766A"/>
    <w:rsid w:val="00960256"/>
    <w:rsid w:val="00986394"/>
    <w:rsid w:val="0099200B"/>
    <w:rsid w:val="00992635"/>
    <w:rsid w:val="009B4FDC"/>
    <w:rsid w:val="009B523B"/>
    <w:rsid w:val="009B7C96"/>
    <w:rsid w:val="009C5AC5"/>
    <w:rsid w:val="009D7240"/>
    <w:rsid w:val="009F34D7"/>
    <w:rsid w:val="00A226C3"/>
    <w:rsid w:val="00A24CB2"/>
    <w:rsid w:val="00A30468"/>
    <w:rsid w:val="00A340BC"/>
    <w:rsid w:val="00A55A97"/>
    <w:rsid w:val="00A57F19"/>
    <w:rsid w:val="00A761B0"/>
    <w:rsid w:val="00A853E5"/>
    <w:rsid w:val="00A9400B"/>
    <w:rsid w:val="00AF7070"/>
    <w:rsid w:val="00B14312"/>
    <w:rsid w:val="00B23FDE"/>
    <w:rsid w:val="00B24584"/>
    <w:rsid w:val="00B325DB"/>
    <w:rsid w:val="00B34825"/>
    <w:rsid w:val="00B4255C"/>
    <w:rsid w:val="00B547D8"/>
    <w:rsid w:val="00B7436C"/>
    <w:rsid w:val="00B9102E"/>
    <w:rsid w:val="00BE191E"/>
    <w:rsid w:val="00BF291C"/>
    <w:rsid w:val="00C004D6"/>
    <w:rsid w:val="00C14E76"/>
    <w:rsid w:val="00C46167"/>
    <w:rsid w:val="00C47123"/>
    <w:rsid w:val="00C500E9"/>
    <w:rsid w:val="00C51088"/>
    <w:rsid w:val="00C71A96"/>
    <w:rsid w:val="00C8360A"/>
    <w:rsid w:val="00CA3FE5"/>
    <w:rsid w:val="00D2019D"/>
    <w:rsid w:val="00D22C18"/>
    <w:rsid w:val="00D23BF3"/>
    <w:rsid w:val="00D24C89"/>
    <w:rsid w:val="00D31F64"/>
    <w:rsid w:val="00D32384"/>
    <w:rsid w:val="00D355EF"/>
    <w:rsid w:val="00D56054"/>
    <w:rsid w:val="00D62AD6"/>
    <w:rsid w:val="00D9152C"/>
    <w:rsid w:val="00DA4BAC"/>
    <w:rsid w:val="00DC5EE3"/>
    <w:rsid w:val="00DC7DE7"/>
    <w:rsid w:val="00DE1802"/>
    <w:rsid w:val="00E010B3"/>
    <w:rsid w:val="00E07151"/>
    <w:rsid w:val="00E31362"/>
    <w:rsid w:val="00E322ED"/>
    <w:rsid w:val="00E6378B"/>
    <w:rsid w:val="00E67B42"/>
    <w:rsid w:val="00E7252F"/>
    <w:rsid w:val="00E74E15"/>
    <w:rsid w:val="00E94ECE"/>
    <w:rsid w:val="00EA5FA4"/>
    <w:rsid w:val="00EC2A2D"/>
    <w:rsid w:val="00EE23F0"/>
    <w:rsid w:val="00EE294B"/>
    <w:rsid w:val="00EF61A5"/>
    <w:rsid w:val="00EF700B"/>
    <w:rsid w:val="00F11D27"/>
    <w:rsid w:val="00F14E11"/>
    <w:rsid w:val="00F23AA3"/>
    <w:rsid w:val="00F24C81"/>
    <w:rsid w:val="00F3445E"/>
    <w:rsid w:val="00F615A5"/>
    <w:rsid w:val="00F878AA"/>
    <w:rsid w:val="00FA3FFB"/>
    <w:rsid w:val="00FB56D4"/>
    <w:rsid w:val="00FC3E06"/>
    <w:rsid w:val="00FC5EFC"/>
    <w:rsid w:val="00FE6D70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1242F"/>
  <w15:chartTrackingRefBased/>
  <w15:docId w15:val="{3EE0A82F-84AC-4EBC-840E-A435FA43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7C96"/>
    <w:pPr>
      <w:tabs>
        <w:tab w:val="right" w:pos="317"/>
        <w:tab w:val="left" w:pos="440"/>
      </w:tabs>
      <w:spacing w:after="60" w:line="240" w:lineRule="auto"/>
      <w:ind w:left="442" w:hanging="442"/>
    </w:pPr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C500E9"/>
    <w:pPr>
      <w:pageBreakBefore/>
      <w:tabs>
        <w:tab w:val="right" w:pos="9088"/>
      </w:tabs>
      <w:spacing w:before="120" w:after="120"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0E9"/>
    <w:rPr>
      <w:rFonts w:ascii="Cambria" w:eastAsia="Times New Roman" w:hAnsi="Cambria" w:cs="Times New Roman"/>
      <w:b/>
      <w:sz w:val="28"/>
      <w:szCs w:val="28"/>
      <w:lang w:val="cs-CZ" w:eastAsia="cs-CZ"/>
    </w:rPr>
  </w:style>
  <w:style w:type="table" w:styleId="Mkatabulky">
    <w:name w:val="Table Grid"/>
    <w:basedOn w:val="Normlntabulka"/>
    <w:uiPriority w:val="39"/>
    <w:rsid w:val="00C8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83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360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83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60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entr">
    <w:name w:val="Centr"/>
    <w:basedOn w:val="Normln"/>
    <w:qFormat/>
    <w:rsid w:val="00421D46"/>
    <w:pPr>
      <w:tabs>
        <w:tab w:val="clear" w:pos="317"/>
        <w:tab w:val="clear" w:pos="440"/>
        <w:tab w:val="right" w:pos="9088"/>
      </w:tabs>
      <w:spacing w:after="0"/>
      <w:ind w:left="0" w:firstLine="0"/>
      <w:jc w:val="center"/>
    </w:pPr>
  </w:style>
  <w:style w:type="paragraph" w:customStyle="1" w:styleId="Centrbold">
    <w:name w:val="Centr bold"/>
    <w:basedOn w:val="Normln"/>
    <w:qFormat/>
    <w:rsid w:val="00C8360A"/>
    <w:pPr>
      <w:tabs>
        <w:tab w:val="right" w:pos="9088"/>
      </w:tabs>
      <w:jc w:val="center"/>
    </w:pPr>
    <w:rPr>
      <w:b/>
    </w:rPr>
  </w:style>
  <w:style w:type="paragraph" w:customStyle="1" w:styleId="Obr">
    <w:name w:val="Obr"/>
    <w:basedOn w:val="Normln"/>
    <w:link w:val="ObrChar"/>
    <w:qFormat/>
    <w:rsid w:val="00EE23F0"/>
    <w:pPr>
      <w:tabs>
        <w:tab w:val="clear" w:pos="317"/>
        <w:tab w:val="clear" w:pos="440"/>
      </w:tabs>
      <w:spacing w:before="120" w:after="120"/>
      <w:ind w:left="0" w:firstLine="0"/>
      <w:jc w:val="center"/>
    </w:pPr>
    <w:rPr>
      <w:rFonts w:ascii="Cambria Math" w:hAnsi="Cambria Math"/>
    </w:rPr>
  </w:style>
  <w:style w:type="character" w:customStyle="1" w:styleId="ObrChar">
    <w:name w:val="Obr Char"/>
    <w:basedOn w:val="Standardnpsmoodstavce"/>
    <w:link w:val="Obr"/>
    <w:rsid w:val="00EE23F0"/>
    <w:rPr>
      <w:rFonts w:ascii="Cambria Math" w:eastAsia="Times New Roman" w:hAnsi="Cambria Math" w:cs="Times New Roman"/>
      <w:sz w:val="24"/>
      <w:szCs w:val="24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FC3E06"/>
    <w:rPr>
      <w:color w:val="808080"/>
    </w:rPr>
  </w:style>
  <w:style w:type="table" w:customStyle="1" w:styleId="Mkatabulky1">
    <w:name w:val="Mřížka tabulky1"/>
    <w:basedOn w:val="Normlntabulka"/>
    <w:next w:val="Mkatabulky"/>
    <w:rsid w:val="00C7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36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36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rsid w:val="0036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nice">
    <w:name w:val="Rovnice"/>
    <w:basedOn w:val="Normln"/>
    <w:qFormat/>
    <w:rsid w:val="008E3FE3"/>
    <w:pPr>
      <w:tabs>
        <w:tab w:val="clear" w:pos="317"/>
        <w:tab w:val="clear" w:pos="440"/>
      </w:tabs>
      <w:spacing w:after="120" w:line="360" w:lineRule="auto"/>
    </w:pPr>
    <w:rPr>
      <w:rFonts w:ascii="Cambria Math" w:hAnsi="Cambria Math"/>
      <w:i/>
    </w:rPr>
  </w:style>
  <w:style w:type="paragraph" w:styleId="Odstavecseseznamem">
    <w:name w:val="List Paragraph"/>
    <w:basedOn w:val="Normln"/>
    <w:uiPriority w:val="34"/>
    <w:qFormat/>
    <w:rsid w:val="002443D7"/>
    <w:pPr>
      <w:ind w:left="720"/>
      <w:contextualSpacing/>
    </w:pPr>
  </w:style>
  <w:style w:type="paragraph" w:customStyle="1" w:styleId="Left">
    <w:name w:val="Left"/>
    <w:basedOn w:val="Normln"/>
    <w:qFormat/>
    <w:rsid w:val="00F878AA"/>
    <w:pPr>
      <w:tabs>
        <w:tab w:val="clear" w:pos="317"/>
        <w:tab w:val="clear" w:pos="440"/>
      </w:tabs>
      <w:ind w:left="32" w:firstLine="0"/>
    </w:pPr>
  </w:style>
  <w:style w:type="character" w:customStyle="1" w:styleId="ui-provider">
    <w:name w:val="ui-provider"/>
    <w:basedOn w:val="Standardnpsmoodstavce"/>
    <w:rsid w:val="00287D6A"/>
  </w:style>
  <w:style w:type="paragraph" w:styleId="Textbubliny">
    <w:name w:val="Balloon Text"/>
    <w:basedOn w:val="Normln"/>
    <w:link w:val="TextbublinyChar"/>
    <w:uiPriority w:val="99"/>
    <w:semiHidden/>
    <w:unhideWhenUsed/>
    <w:rsid w:val="00EE23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3F0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Linkeová</dc:creator>
  <cp:keywords/>
  <dc:description/>
  <cp:lastModifiedBy>Ivana Linkeová</cp:lastModifiedBy>
  <cp:revision>2</cp:revision>
  <cp:lastPrinted>2024-02-17T09:05:00Z</cp:lastPrinted>
  <dcterms:created xsi:type="dcterms:W3CDTF">2024-02-18T10:04:00Z</dcterms:created>
  <dcterms:modified xsi:type="dcterms:W3CDTF">2024-02-18T10:04:00Z</dcterms:modified>
</cp:coreProperties>
</file>