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1701"/>
        <w:gridCol w:w="1701"/>
        <w:gridCol w:w="3545"/>
      </w:tblGrid>
      <w:tr w:rsidR="00B9102E" w:rsidRPr="003411FD" w14:paraId="2243667F" w14:textId="77777777" w:rsidTr="003E54C0">
        <w:trPr>
          <w:jc w:val="center"/>
        </w:trPr>
        <w:tc>
          <w:tcPr>
            <w:tcW w:w="10915" w:type="dxa"/>
            <w:gridSpan w:val="5"/>
          </w:tcPr>
          <w:p w14:paraId="1ACF6ADD" w14:textId="77777777" w:rsidR="00B9102E" w:rsidRPr="003411FD" w:rsidRDefault="00B9102E" w:rsidP="00EE294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Vstupní data</w:t>
            </w:r>
          </w:p>
        </w:tc>
      </w:tr>
      <w:tr w:rsidR="00B9102E" w:rsidRPr="003411FD" w14:paraId="6FC8B0A4" w14:textId="77777777" w:rsidTr="003E54C0">
        <w:trPr>
          <w:jc w:val="center"/>
        </w:trPr>
        <w:tc>
          <w:tcPr>
            <w:tcW w:w="10915" w:type="dxa"/>
            <w:gridSpan w:val="5"/>
          </w:tcPr>
          <w:p w14:paraId="0EBFD12F" w14:textId="0627063C" w:rsidR="00B9102E" w:rsidRPr="00567BA7" w:rsidRDefault="00B9102E" w:rsidP="00EE294B">
            <w:r>
              <w:tab/>
            </w:r>
            <w:r w:rsidR="009A433A">
              <w:t xml:space="preserve">Hlavní meridián obecné rotační plochy je </w:t>
            </w:r>
            <w:r w:rsidR="003D2D02">
              <w:t xml:space="preserve">Bézierova křivka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, v∈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</m:oMath>
            <w:r w:rsidR="00B91C26">
              <w:t xml:space="preserve">, </w:t>
            </w:r>
            <w:r w:rsidR="009A433A">
              <w:t xml:space="preserve"> s </w:t>
            </w:r>
            <w:r w:rsidR="003D2D02">
              <w:t>řídicími body</w:t>
            </w:r>
          </w:p>
        </w:tc>
      </w:tr>
      <w:tr w:rsidR="003D2D02" w:rsidRPr="003411FD" w14:paraId="0144C651" w14:textId="77777777" w:rsidTr="003E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92D8E" w14:textId="77777777" w:rsidR="003D2D02" w:rsidRPr="003411FD" w:rsidRDefault="003D2D02" w:rsidP="00EE294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6CA4" w14:textId="39BFB7A1" w:rsidR="003D2D02" w:rsidRPr="003411FD" w:rsidRDefault="00CE4E47" w:rsidP="00664136">
            <w:pPr>
              <w:tabs>
                <w:tab w:val="clear" w:pos="317"/>
                <w:tab w:val="clear" w:pos="440"/>
              </w:tabs>
              <w:ind w:left="0" w:firstLine="0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=(0,0,0)</m:t>
              </m:r>
            </m:oMath>
            <w:r w:rsidR="00B11592"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9112" w14:textId="0AF46081" w:rsidR="003D2D02" w:rsidRPr="003411FD" w:rsidRDefault="00CE4E47" w:rsidP="00664136">
            <w:pPr>
              <w:tabs>
                <w:tab w:val="clear" w:pos="317"/>
                <w:tab w:val="clear" w:pos="440"/>
              </w:tabs>
              <w:ind w:left="0" w:firstLine="0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,0,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</m:d>
            </m:oMath>
            <w:r w:rsidR="00B11592"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7762" w14:textId="5C26D89A" w:rsidR="003D2D02" w:rsidRPr="003411FD" w:rsidRDefault="00CE4E47" w:rsidP="00664136">
            <w:pPr>
              <w:tabs>
                <w:tab w:val="clear" w:pos="317"/>
                <w:tab w:val="clear" w:pos="440"/>
              </w:tabs>
              <w:ind w:left="0" w:firstLine="0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=(0,0,10)</m:t>
              </m:r>
            </m:oMath>
            <w:r w:rsidR="00B11592">
              <w:t xml:space="preserve"> </w:t>
            </w:r>
          </w:p>
        </w:tc>
      </w:tr>
      <w:tr w:rsidR="00417C45" w:rsidRPr="003411FD" w14:paraId="457EA92B" w14:textId="77777777" w:rsidTr="003E54C0">
        <w:trPr>
          <w:jc w:val="center"/>
        </w:trPr>
        <w:tc>
          <w:tcPr>
            <w:tcW w:w="10915" w:type="dxa"/>
            <w:gridSpan w:val="5"/>
            <w:vAlign w:val="center"/>
          </w:tcPr>
          <w:p w14:paraId="42A4C0A1" w14:textId="14446F58" w:rsidR="00417C45" w:rsidRPr="00567BA7" w:rsidRDefault="00417C45" w:rsidP="00417C45">
            <w:pPr>
              <w:ind w:firstLine="16"/>
            </w:pPr>
            <w:r>
              <w:t xml:space="preserve">Souřadnice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 bodu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AE1F47">
              <w:t xml:space="preserve"> </w:t>
            </w:r>
            <w:r>
              <w:t>je první číslo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 identifikátoru zprava v pořadí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D, C, B, A</m:t>
              </m:r>
            </m:oMath>
            <w:r>
              <w:t xml:space="preserve">, pro které platí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&gt;1</m:t>
              </m:r>
            </m:oMath>
            <w:r w:rsidRPr="00A10BDF">
              <w:t>.</w:t>
            </w:r>
            <w:r>
              <w:t xml:space="preserve"> Napište souřadnice bodu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</w:tr>
      <w:tr w:rsidR="00417C45" w:rsidRPr="003411FD" w14:paraId="7A252B10" w14:textId="77777777" w:rsidTr="003E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CB7CE" w14:textId="77777777" w:rsidR="00417C45" w:rsidRPr="003411FD" w:rsidRDefault="00417C45" w:rsidP="00417C45"/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91DA" w14:textId="20703D57" w:rsidR="00417C45" w:rsidRPr="003411FD" w:rsidRDefault="00CE4E47" w:rsidP="00417C45">
            <w:pPr>
              <w:tabs>
                <w:tab w:val="clear" w:pos="317"/>
                <w:tab w:val="clear" w:pos="440"/>
              </w:tabs>
              <w:ind w:left="0" w:firstLine="0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417C45">
              <w:t xml:space="preserve"> </w:t>
            </w:r>
            <w:bookmarkStart w:id="0" w:name="_GoBack"/>
            <w:bookmarkEnd w:id="0"/>
          </w:p>
        </w:tc>
      </w:tr>
      <w:tr w:rsidR="00417C45" w:rsidRPr="003411FD" w14:paraId="31B903DD" w14:textId="77777777" w:rsidTr="003E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B2E6" w14:textId="6616B274" w:rsidR="00417C45" w:rsidRPr="00A10BDF" w:rsidRDefault="00417C45" w:rsidP="00417C45">
            <w:pPr>
              <w:rPr>
                <w:b/>
              </w:rPr>
            </w:pPr>
            <w:r w:rsidRPr="00A10BDF">
              <w:rPr>
                <w:b/>
              </w:rPr>
              <w:t>Řešení</w:t>
            </w:r>
          </w:p>
        </w:tc>
      </w:tr>
      <w:tr w:rsidR="00417C45" w:rsidRPr="00103472" w14:paraId="39B15B15" w14:textId="77777777" w:rsidTr="003E54C0">
        <w:trPr>
          <w:jc w:val="center"/>
        </w:trPr>
        <w:tc>
          <w:tcPr>
            <w:tcW w:w="10915" w:type="dxa"/>
            <w:gridSpan w:val="5"/>
          </w:tcPr>
          <w:p w14:paraId="496819C4" w14:textId="57191CB1" w:rsidR="00417C45" w:rsidRPr="00BC09DC" w:rsidRDefault="00417C45" w:rsidP="00417C45">
            <w:pPr>
              <w:rPr>
                <w:b/>
              </w:rPr>
            </w:pPr>
            <w:r>
              <w:tab/>
              <w:t>1.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D5E1C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 w:rsidRPr="00477E34">
              <w:rPr>
                <w:b/>
              </w:rPr>
              <w:t>Hlavní m</w:t>
            </w:r>
            <w:r w:rsidRPr="00FA4DBB">
              <w:rPr>
                <w:b/>
              </w:rPr>
              <w:t>eridián obecné rotační plochy.</w:t>
            </w:r>
            <w:r>
              <w:t xml:space="preserve"> Určete vektorovou rovnici křivky</w:t>
            </w:r>
            <w:r w:rsidR="000579F2">
              <w:br/>
            </w:r>
            <w:r w:rsidR="00B11592">
              <w:t xml:space="preserve"> </w:t>
            </w:r>
            <w: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, v∈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</m:oMath>
            <w:r>
              <w:t>.</w:t>
            </w:r>
          </w:p>
        </w:tc>
      </w:tr>
      <w:tr w:rsidR="00417C45" w:rsidRPr="00F878AA" w14:paraId="65F27894" w14:textId="77777777" w:rsidTr="003E54C0">
        <w:trPr>
          <w:trHeight w:val="466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63FFF72A" w14:textId="77777777" w:rsidR="00417C45" w:rsidRPr="00960256" w:rsidRDefault="00417C45" w:rsidP="00417C45">
            <w:pPr>
              <w:pStyle w:val="Left"/>
              <w:ind w:left="0"/>
              <w:rPr>
                <w:rFonts w:ascii="Cambria Math" w:hAnsi="Cambria Math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0E7" w14:textId="6F7ABA67" w:rsidR="00417C45" w:rsidRPr="00F878AA" w:rsidRDefault="00417C45" w:rsidP="00417C45">
            <w:pPr>
              <w:pStyle w:val="Left"/>
              <w:jc w:val="both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(v)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  <w:tr w:rsidR="00417C45" w:rsidRPr="00103472" w14:paraId="5FA19A09" w14:textId="77777777" w:rsidTr="003E54C0">
        <w:trPr>
          <w:jc w:val="center"/>
        </w:trPr>
        <w:tc>
          <w:tcPr>
            <w:tcW w:w="10915" w:type="dxa"/>
            <w:gridSpan w:val="5"/>
          </w:tcPr>
          <w:p w14:paraId="55169D69" w14:textId="796E8D56" w:rsidR="00417C45" w:rsidRPr="002F5BAF" w:rsidRDefault="00417C45" w:rsidP="00417C45">
            <w:r>
              <w:tab/>
              <w:t>2.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D5E1C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 w:rsidRPr="00FA4DBB">
              <w:rPr>
                <w:b/>
              </w:rPr>
              <w:t>Obecná rotační plocha.</w:t>
            </w:r>
            <w:r>
              <w:t xml:space="preserve"> Určete vektorovou rovnici rotační plochy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  <m:r>
                <w:rPr>
                  <w:rFonts w:ascii="Cambria Math" w:hAnsi="Cambria Math"/>
                </w:rPr>
                <m:t>, u∈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0,2π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 w:rsidR="000579F2">
              <w:br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v∈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</m:oMath>
            <w:r>
              <w:t xml:space="preserve">, která vznikne rotací hlavního meridiánu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oMath>
            <w:r>
              <w:t xml:space="preserve"> kolem osy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>
              <w:t>.</w:t>
            </w:r>
          </w:p>
        </w:tc>
      </w:tr>
      <w:tr w:rsidR="00417C45" w:rsidRPr="00F878AA" w14:paraId="3EC8877F" w14:textId="77777777" w:rsidTr="003E54C0">
        <w:trPr>
          <w:trHeight w:val="466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4C016BC2" w14:textId="77777777" w:rsidR="00417C45" w:rsidRPr="00960256" w:rsidRDefault="00417C45" w:rsidP="00417C45">
            <w:pPr>
              <w:pStyle w:val="Left"/>
              <w:ind w:left="0"/>
              <w:rPr>
                <w:rFonts w:ascii="Cambria Math" w:hAnsi="Cambria Math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BCA" w14:textId="2EE0175D" w:rsidR="00417C45" w:rsidRPr="009322D5" w:rsidRDefault="00417C45" w:rsidP="00417C45">
            <w:pPr>
              <w:pStyle w:val="Left"/>
              <w:jc w:val="both"/>
              <w:rPr>
                <w:rFonts w:ascii="Cambria Math" w:hAnsi="Cambria Math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  <m:r>
                <m:rPr>
                  <m:sty m:val="p"/>
                  <m:aln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oMath>
            <w:r>
              <w:rPr>
                <w:rFonts w:ascii="Cambria Math" w:hAnsi="Cambria Math"/>
              </w:rPr>
              <w:t xml:space="preserve"> </w:t>
            </w:r>
          </w:p>
          <w:p w14:paraId="6D8FC013" w14:textId="137EDB15" w:rsidR="00417C45" w:rsidRPr="00F878AA" w:rsidRDefault="00417C45" w:rsidP="00417C45">
            <w:pPr>
              <w:pStyle w:val="Left"/>
              <w:ind w:left="0"/>
              <w:jc w:val="both"/>
            </w:pPr>
            <w:r>
              <w:rPr>
                <w:rFonts w:ascii="Cambria Math" w:hAnsi="Cambria Math"/>
                <w:b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>
              <w:t xml:space="preserve">  </w:t>
            </w:r>
          </w:p>
        </w:tc>
      </w:tr>
      <w:tr w:rsidR="00417C45" w:rsidRPr="00103472" w14:paraId="123B76BF" w14:textId="77777777" w:rsidTr="003E54C0">
        <w:trPr>
          <w:jc w:val="center"/>
        </w:trPr>
        <w:tc>
          <w:tcPr>
            <w:tcW w:w="10915" w:type="dxa"/>
            <w:gridSpan w:val="5"/>
          </w:tcPr>
          <w:p w14:paraId="4068DEE3" w14:textId="77A24D6C" w:rsidR="00417C45" w:rsidRPr="00BC09DC" w:rsidRDefault="00417C45" w:rsidP="00417C45">
            <w:pPr>
              <w:rPr>
                <w:b/>
              </w:rPr>
            </w:pPr>
            <w:r>
              <w:tab/>
              <w:t>3.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D5E1C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 w:rsidRPr="00FA4DBB">
              <w:rPr>
                <w:b/>
              </w:rPr>
              <w:t>Šroubovice na obecné rotační ploše.</w:t>
            </w:r>
            <w:r>
              <w:t xml:space="preserve"> Pomocí substitucí </w:t>
            </w:r>
            <m:oMath>
              <m:r>
                <w:rPr>
                  <w:rFonts w:ascii="Cambria Math" w:hAnsi="Cambria Math"/>
                </w:rPr>
                <m:t>u=2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t,v=t</m:t>
              </m:r>
            </m:oMath>
            <w:r>
              <w:t xml:space="preserve"> určete vektorovou rovnici šroubovice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 t∈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</m:oMath>
            <w:r>
              <w:t xml:space="preserve"> na rotační ploše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u,v</m:t>
                  </m:r>
                </m:e>
              </m:d>
            </m:oMath>
            <w:r>
              <w:t>.</w:t>
            </w:r>
          </w:p>
        </w:tc>
      </w:tr>
      <w:tr w:rsidR="00417C45" w:rsidRPr="00F878AA" w14:paraId="10090C6D" w14:textId="77777777" w:rsidTr="003E54C0">
        <w:trPr>
          <w:trHeight w:val="466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0E472D6B" w14:textId="77777777" w:rsidR="00417C45" w:rsidRPr="00960256" w:rsidRDefault="00417C45" w:rsidP="00417C45">
            <w:pPr>
              <w:pStyle w:val="Left"/>
              <w:ind w:left="0"/>
              <w:rPr>
                <w:rFonts w:ascii="Cambria Math" w:hAnsi="Cambria Math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5E8" w14:textId="04A77E5D" w:rsidR="00417C45" w:rsidRPr="00F878AA" w:rsidRDefault="00417C45" w:rsidP="00417C45">
            <w:pPr>
              <w:pStyle w:val="Left"/>
              <w:jc w:val="both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  <w:tr w:rsidR="00417C45" w:rsidRPr="00103472" w14:paraId="219C1215" w14:textId="77777777" w:rsidTr="003E54C0">
        <w:trPr>
          <w:jc w:val="center"/>
        </w:trPr>
        <w:tc>
          <w:tcPr>
            <w:tcW w:w="10915" w:type="dxa"/>
            <w:gridSpan w:val="5"/>
          </w:tcPr>
          <w:p w14:paraId="041B2D0E" w14:textId="4E14038B" w:rsidR="00417C45" w:rsidRPr="00BC09DC" w:rsidRDefault="00417C45" w:rsidP="00417C45">
            <w:pPr>
              <w:rPr>
                <w:b/>
              </w:rPr>
            </w:pPr>
            <w:r>
              <w:tab/>
              <w:t>4.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D5E1C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 w:rsidRPr="00FA4DBB">
              <w:rPr>
                <w:b/>
              </w:rPr>
              <w:t>Definiční body interpolační</w:t>
            </w:r>
            <w:r w:rsidR="00DC29A3">
              <w:rPr>
                <w:b/>
              </w:rPr>
              <w:t>ch</w:t>
            </w:r>
            <w:r w:rsidRPr="00FA4DBB">
              <w:rPr>
                <w:b/>
              </w:rPr>
              <w:t xml:space="preserve"> křiv</w:t>
            </w:r>
            <w:r w:rsidR="00DC29A3">
              <w:rPr>
                <w:b/>
              </w:rPr>
              <w:t>e</w:t>
            </w:r>
            <w:r w:rsidRPr="00FA4DBB">
              <w:rPr>
                <w:b/>
              </w:rPr>
              <w:t>k.</w:t>
            </w:r>
            <w:r>
              <w:t xml:space="preserve"> S využitím libovolného software vypočtěte souřadnice bodů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,i=0,1,..,6,</m:t>
              </m:r>
            </m:oMath>
            <w:r>
              <w:t xml:space="preserve"> šroubovice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pro hodnoty parametru  </w:t>
            </w:r>
            <m:oMath>
              <m:r>
                <w:rPr>
                  <w:rFonts w:ascii="Cambria Math" w:hAnsi="Cambria Math"/>
                </w:rPr>
                <m:t>t=0,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,1</m:t>
              </m:r>
            </m:oMath>
            <w:r>
              <w:t xml:space="preserve"> a uložte je do textového souboru </w:t>
            </w:r>
            <w:r w:rsidRPr="000D39AA">
              <w:rPr>
                <w:i/>
              </w:rPr>
              <w:t>Q.txt</w:t>
            </w:r>
            <w:r>
              <w:rPr>
                <w:i/>
              </w:rPr>
              <w:t xml:space="preserve"> </w:t>
            </w:r>
            <w:r>
              <w:t xml:space="preserve">(přesnost minimálně 6 desetinných míst, souřadnice každého bodu na samostatný řádek </w:t>
            </w:r>
            <w:r w:rsidR="00B11592">
              <w:t xml:space="preserve">(v pořadí </w:t>
            </w:r>
            <m:oMath>
              <m:r>
                <w:rPr>
                  <w:rFonts w:ascii="Cambria Math" w:hAnsi="Cambria Math"/>
                </w:rPr>
                <m:t>x, y, z</m:t>
              </m:r>
            </m:oMath>
            <w:r w:rsidR="00B11592">
              <w:t>), oddělovač souřadnic je</w:t>
            </w:r>
            <w:r>
              <w:t xml:space="preserve"> čárka, mezera</w:t>
            </w:r>
            <w:r w:rsidR="00B11592">
              <w:t xml:space="preserve"> nebo</w:t>
            </w:r>
            <w:r>
              <w:t xml:space="preserve"> tab</w:t>
            </w:r>
            <w:r w:rsidR="00DC29A3">
              <w:t>u</w:t>
            </w:r>
            <w:r>
              <w:t>látor</w:t>
            </w:r>
            <w:r w:rsidR="00B11592">
              <w:t xml:space="preserve">, </w:t>
            </w:r>
            <w:r>
              <w:t xml:space="preserve">oddělovač desetinných míst je </w:t>
            </w:r>
            <w:r w:rsidRPr="002F5BAF">
              <w:rPr>
                <w:b/>
              </w:rPr>
              <w:t>tečka</w:t>
            </w:r>
            <w:r>
              <w:t>). Tyto body tvoří množinu definičních bodů interpolačních křivek. Uveďte jejich souřadnice do tab. 1 v Příloze – Tabulky (s přesností na 3 desetinná místa).</w:t>
            </w:r>
          </w:p>
        </w:tc>
      </w:tr>
      <w:tr w:rsidR="00417C45" w:rsidRPr="00103472" w14:paraId="670D1FE4" w14:textId="77777777" w:rsidTr="003E54C0">
        <w:trPr>
          <w:jc w:val="center"/>
        </w:trPr>
        <w:tc>
          <w:tcPr>
            <w:tcW w:w="10915" w:type="dxa"/>
            <w:gridSpan w:val="5"/>
          </w:tcPr>
          <w:p w14:paraId="2BEABACD" w14:textId="34D4A5BB" w:rsidR="00417C45" w:rsidRDefault="00417C45" w:rsidP="00417C45">
            <w:r>
              <w:tab/>
              <w:t>5.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D5E1C">
              <w:rPr>
                <w:b/>
              </w:rPr>
              <w:t xml:space="preserve"> bod</w:t>
            </w:r>
            <w:r>
              <w:rPr>
                <w:b/>
              </w:rPr>
              <w:t>y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>
              <w:rPr>
                <w:b/>
              </w:rPr>
              <w:t>Body</w:t>
            </w:r>
            <w:r w:rsidRPr="00FA4DBB">
              <w:rPr>
                <w:b/>
              </w:rPr>
              <w:t xml:space="preserve"> pro testování </w:t>
            </w:r>
            <w:r>
              <w:rPr>
                <w:b/>
              </w:rPr>
              <w:t xml:space="preserve">tvarové </w:t>
            </w:r>
            <w:r w:rsidRPr="00FA4DBB">
              <w:rPr>
                <w:b/>
              </w:rPr>
              <w:t>přesnosti interpolačních křivek.</w:t>
            </w:r>
            <w:r>
              <w:t xml:space="preserve"> S využitím libovolného software vypočtěte souřadnice bodů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,i=0,1,..,100,</m:t>
              </m:r>
            </m:oMath>
            <w:r>
              <w:t xml:space="preserve"> šroubovice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pro  </w:t>
            </w:r>
            <m:oMath>
              <m:r>
                <w:rPr>
                  <w:rFonts w:ascii="Cambria Math" w:hAnsi="Cambria Math"/>
                </w:rPr>
                <m:t>t=0,0.01,…,1</m:t>
              </m:r>
            </m:oMath>
            <w:r>
              <w:t xml:space="preserve"> a uložte je do textového souboru </w:t>
            </w:r>
            <w:r w:rsidRPr="00FA4DBB">
              <w:rPr>
                <w:i/>
              </w:rPr>
              <w:t>T</w:t>
            </w:r>
            <w:r w:rsidRPr="000D39AA">
              <w:rPr>
                <w:i/>
              </w:rPr>
              <w:t>.txt</w:t>
            </w:r>
            <w:r>
              <w:t xml:space="preserve"> (stejná pravidla jako v 4.). Tyto body tvoří množinu bodů pro testování přesnosti interpolačních křivek.</w:t>
            </w:r>
          </w:p>
        </w:tc>
      </w:tr>
      <w:tr w:rsidR="00417C45" w:rsidRPr="00103472" w14:paraId="4C97E364" w14:textId="77777777" w:rsidTr="003E54C0">
        <w:trPr>
          <w:jc w:val="center"/>
        </w:trPr>
        <w:tc>
          <w:tcPr>
            <w:tcW w:w="10915" w:type="dxa"/>
            <w:gridSpan w:val="5"/>
          </w:tcPr>
          <w:p w14:paraId="2D8633FB" w14:textId="0710B96B" w:rsidR="00417C45" w:rsidRDefault="00417C45" w:rsidP="00417C45">
            <w:r>
              <w:tab/>
              <w:t>6.</w:t>
            </w:r>
            <w:r>
              <w:tab/>
            </w:r>
            <w:r w:rsidRPr="00B67CEF">
              <w:rPr>
                <w:b/>
              </w:rPr>
              <w:t>(2 body)</w:t>
            </w:r>
            <w:r>
              <w:t xml:space="preserve"> </w:t>
            </w:r>
            <w:r w:rsidRPr="00664136">
              <w:rPr>
                <w:b/>
              </w:rPr>
              <w:t>Okrajové podmínky interpolační křivky.</w:t>
            </w:r>
            <w:r>
              <w:t xml:space="preserve">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,i=0,1,..,6,</m:t>
              </m:r>
            </m:oMath>
            <w:r>
              <w:t xml:space="preserve"> jsou definiční body pro interpolační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(t)</m:t>
              </m:r>
            </m:oMath>
            <w:r w:rsidR="00DC29A3">
              <w:t xml:space="preserve">, která se skládá </w:t>
            </w:r>
            <w:r>
              <w:t xml:space="preserve">z šesti Bézierových kubik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 i=0,1,…,5,</m:t>
              </m:r>
            </m:oMath>
            <w:r>
              <w:t xml:space="preserve"> napojených s</w:t>
            </w:r>
            <w:r w:rsidR="00DC29A3">
              <w:t>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spojitostí v bodech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,i=1,..,5</m:t>
              </m:r>
            </m:oMath>
            <w:r>
              <w:t>. Řídicí body Bézierových kubik jsou</w:t>
            </w:r>
          </w:p>
          <w:p w14:paraId="12A59F23" w14:textId="0081C147" w:rsidR="00417C45" w:rsidRDefault="00417C45" w:rsidP="00417C45"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</m:oMath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; …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</w:p>
          <w:p w14:paraId="7AB35384" w14:textId="1FE9D672" w:rsidR="00417C45" w:rsidRDefault="00417C45" w:rsidP="00417C45">
            <w:r>
              <w:tab/>
            </w:r>
            <w:r>
              <w:tab/>
              <w:t xml:space="preserve">kde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,i=0,1,..,11</m:t>
              </m:r>
            </m:oMath>
            <w:r>
              <w:t xml:space="preserve">, jsou neznámé vnitřní řídicí body Bézierových kubik. Polohu dvou krajních bodů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 xml:space="preserve">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oMath>
            <w:r>
              <w:t xml:space="preserve"> (tj. okrajové podmínky) zvolte takto:</w:t>
            </w:r>
          </w:p>
        </w:tc>
      </w:tr>
      <w:tr w:rsidR="00417C45" w:rsidRPr="003411FD" w14:paraId="55EC4ED0" w14:textId="77777777" w:rsidTr="003E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D3F0" w14:textId="77777777" w:rsidR="00417C45" w:rsidRPr="003411FD" w:rsidRDefault="00417C45" w:rsidP="00417C45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43F4" w14:textId="7CD1C4D5" w:rsidR="00417C45" w:rsidRPr="003411FD" w:rsidRDefault="00CE4E47" w:rsidP="00417C45">
            <w:pPr>
              <w:tabs>
                <w:tab w:val="clear" w:pos="317"/>
                <w:tab w:val="clear" w:pos="440"/>
              </w:tabs>
              <w:ind w:left="35" w:hanging="35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,0,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oMath>
            <w:r w:rsidR="00BF4708">
              <w:t xml:space="preserve"> 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7B5D" w14:textId="48D1BF95" w:rsidR="00417C45" w:rsidRPr="003411FD" w:rsidRDefault="00CE4E47" w:rsidP="00417C45">
            <w:pPr>
              <w:tabs>
                <w:tab w:val="clear" w:pos="317"/>
                <w:tab w:val="clear" w:pos="440"/>
              </w:tabs>
              <w:ind w:left="35" w:hanging="35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,0, 10-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oMath>
            <w:r w:rsidR="00BF4708">
              <w:t xml:space="preserve"> </w:t>
            </w:r>
          </w:p>
        </w:tc>
      </w:tr>
      <w:tr w:rsidR="00B11592" w:rsidRPr="00103472" w14:paraId="706C1D98" w14:textId="77777777" w:rsidTr="003E54C0">
        <w:trPr>
          <w:jc w:val="center"/>
        </w:trPr>
        <w:tc>
          <w:tcPr>
            <w:tcW w:w="10915" w:type="dxa"/>
            <w:gridSpan w:val="5"/>
          </w:tcPr>
          <w:p w14:paraId="709071D6" w14:textId="2B3F1EE3" w:rsidR="00B11592" w:rsidRDefault="00B11592" w:rsidP="00B11592">
            <w:r>
              <w:tab/>
            </w:r>
            <w:r w:rsidR="00DC29A3">
              <w:t>7</w:t>
            </w:r>
            <w:r>
              <w:t>.</w:t>
            </w:r>
            <w:r>
              <w:tab/>
            </w:r>
            <w:r w:rsidRPr="00B11592">
              <w:t xml:space="preserve">Uveďte </w:t>
            </w:r>
            <w:r>
              <w:t>souřadnice</w:t>
            </w:r>
            <w:r w:rsidRPr="00B11592">
              <w:t xml:space="preserve"> bodů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 xml:space="preserve"> 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oMath>
          </w:p>
        </w:tc>
      </w:tr>
      <w:tr w:rsidR="00B11592" w:rsidRPr="003411FD" w14:paraId="6DBF3D8C" w14:textId="77777777" w:rsidTr="003E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180E" w14:textId="77777777" w:rsidR="00B11592" w:rsidRPr="003411FD" w:rsidRDefault="00B11592" w:rsidP="00417C45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8BAF" w14:textId="1C91685A" w:rsidR="00B11592" w:rsidRDefault="00CE4E47" w:rsidP="00417C45">
            <w:pPr>
              <w:tabs>
                <w:tab w:val="clear" w:pos="317"/>
                <w:tab w:val="clear" w:pos="440"/>
              </w:tabs>
              <w:ind w:left="35" w:hanging="35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0B5695">
              <w:t xml:space="preserve"> 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6DB2" w14:textId="62C99FE2" w:rsidR="00B11592" w:rsidRDefault="00CE4E47" w:rsidP="00417C45">
            <w:pPr>
              <w:tabs>
                <w:tab w:val="clear" w:pos="317"/>
                <w:tab w:val="clear" w:pos="440"/>
              </w:tabs>
              <w:ind w:left="35" w:hanging="35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B11592">
              <w:t xml:space="preserve"> </w:t>
            </w:r>
          </w:p>
        </w:tc>
      </w:tr>
    </w:tbl>
    <w:p w14:paraId="748D1834" w14:textId="63E67E72" w:rsidR="003E54C0" w:rsidRDefault="003E54C0"/>
    <w:p w14:paraId="1C8DC97C" w14:textId="77777777" w:rsidR="003E54C0" w:rsidRDefault="003E54C0"/>
    <w:tbl>
      <w:tblPr>
        <w:tblStyle w:val="Mkatabulky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17C45" w:rsidRPr="00103472" w14:paraId="47BA16A0" w14:textId="77777777" w:rsidTr="00DC29A3">
        <w:trPr>
          <w:jc w:val="center"/>
        </w:trPr>
        <w:tc>
          <w:tcPr>
            <w:tcW w:w="10773" w:type="dxa"/>
          </w:tcPr>
          <w:p w14:paraId="4AE82AAD" w14:textId="47D243EA" w:rsidR="00417C45" w:rsidRDefault="00417C45" w:rsidP="00417C45">
            <w:r>
              <w:lastRenderedPageBreak/>
              <w:tab/>
            </w:r>
            <w:r w:rsidR="00DC29A3">
              <w:t>8</w:t>
            </w:r>
            <w:r>
              <w:t>.</w:t>
            </w:r>
            <w:r>
              <w:tab/>
            </w:r>
            <w:r w:rsidRPr="00FD5E1C">
              <w:rPr>
                <w:b/>
              </w:rPr>
              <w:t>(</w:t>
            </w:r>
            <w:r>
              <w:rPr>
                <w:b/>
              </w:rPr>
              <w:t>12 bodů</w:t>
            </w:r>
            <w:r w:rsidRPr="00FD5E1C">
              <w:rPr>
                <w:b/>
              </w:rPr>
              <w:t>)</w:t>
            </w:r>
            <w:r>
              <w:t xml:space="preserve"> </w:t>
            </w:r>
            <w:r w:rsidR="003E54C0" w:rsidRPr="003E54C0">
              <w:t xml:space="preserve">Sestavte soustavu rovnic pro výpočet vnitřních řídicích bodů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3E54C0" w:rsidRPr="003E54C0">
              <w:t xml:space="preserve">, </w:t>
            </w:r>
            <m:oMath>
              <m:r>
                <w:rPr>
                  <w:rFonts w:ascii="Cambria Math" w:hAnsi="Cambria Math"/>
                </w:rPr>
                <m:t>i=1,..,10</m:t>
              </m:r>
            </m:oMath>
            <w:r w:rsidR="003E54C0" w:rsidRPr="003E54C0">
              <w:t>, a</w:t>
            </w:r>
            <w:r w:rsidR="003E54C0">
              <w:t xml:space="preserve"> </w:t>
            </w:r>
            <w:r w:rsidR="003E54C0" w:rsidRPr="003E54C0">
              <w:t>vyřešte ji. Soustavu uveďte v</w:t>
            </w:r>
            <w:r w:rsidR="00DC29A3">
              <w:t> </w:t>
            </w:r>
            <w:r w:rsidR="003E54C0" w:rsidRPr="003E54C0">
              <w:t xml:space="preserve">Příloze </w:t>
            </w:r>
            <w:r w:rsidR="00DC29A3">
              <w:t>–</w:t>
            </w:r>
            <w:r w:rsidR="003E54C0" w:rsidRPr="003E54C0">
              <w:t xml:space="preserve"> Výpočty. Souřadnice řídicích bodů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 i=0,1,..,11,</m:t>
              </m:r>
            </m:oMath>
            <w:r w:rsidR="003E54C0" w:rsidRPr="003E54C0">
              <w:t xml:space="preserve"> uložte do souboru</w:t>
            </w:r>
            <w:r w:rsidR="003E54C0">
              <w:t xml:space="preserve"> </w:t>
            </w:r>
            <w:r w:rsidR="003E54C0" w:rsidRPr="003E54C0">
              <w:rPr>
                <w:i/>
              </w:rPr>
              <w:t>N.txt</w:t>
            </w:r>
            <w:r w:rsidR="003E54C0" w:rsidRPr="003E54C0">
              <w:t xml:space="preserve"> (stejná pravidla jako v</w:t>
            </w:r>
            <w:r w:rsidR="003E54C0">
              <w:t xml:space="preserve"> </w:t>
            </w:r>
            <w:r w:rsidR="003E54C0" w:rsidRPr="003E54C0">
              <w:t>4.) a</w:t>
            </w:r>
            <w:r w:rsidR="003E54C0">
              <w:t xml:space="preserve"> </w:t>
            </w:r>
            <w:r w:rsidR="003E54C0" w:rsidRPr="003E54C0">
              <w:t>uveďte je do tab.</w:t>
            </w:r>
            <w:r w:rsidR="003E54C0">
              <w:t xml:space="preserve"> </w:t>
            </w:r>
            <w:r w:rsidR="003E54C0" w:rsidRPr="003E54C0">
              <w:t>1 v</w:t>
            </w:r>
            <w:r w:rsidR="003E54C0">
              <w:t xml:space="preserve"> </w:t>
            </w:r>
            <w:r w:rsidR="003E54C0" w:rsidRPr="003E54C0">
              <w:t xml:space="preserve">Příloze </w:t>
            </w:r>
            <w:r w:rsidR="00DC29A3">
              <w:t>–</w:t>
            </w:r>
            <w:r w:rsidR="003E54C0" w:rsidRPr="003E54C0">
              <w:t>Tabulky (s</w:t>
            </w:r>
            <w:r w:rsidR="003E54C0">
              <w:t xml:space="preserve"> </w:t>
            </w:r>
            <w:r w:rsidR="003E54C0" w:rsidRPr="003E54C0">
              <w:t>přesností na 3 desetinná místa).</w:t>
            </w:r>
          </w:p>
        </w:tc>
      </w:tr>
      <w:tr w:rsidR="00341E1A" w:rsidRPr="00103472" w14:paraId="4D6FCC14" w14:textId="77777777" w:rsidTr="00DC29A3">
        <w:tblPrEx>
          <w:jc w:val="left"/>
        </w:tblPrEx>
        <w:tc>
          <w:tcPr>
            <w:tcW w:w="10773" w:type="dxa"/>
          </w:tcPr>
          <w:p w14:paraId="3210E6B7" w14:textId="5D1F3766" w:rsidR="00341E1A" w:rsidRPr="00BC09DC" w:rsidRDefault="00E932E1" w:rsidP="00341E1A">
            <w:pPr>
              <w:rPr>
                <w:b/>
              </w:rPr>
            </w:pPr>
            <w:r>
              <w:br w:type="page"/>
            </w:r>
            <w:r w:rsidR="00341E1A">
              <w:rPr>
                <w:b/>
              </w:rPr>
              <w:t>Rhino 7</w:t>
            </w:r>
            <w:r w:rsidR="00341E1A">
              <w:t xml:space="preserve"> (</w:t>
            </w:r>
            <w:r w:rsidR="00341E1A" w:rsidRPr="00BB2B9F">
              <w:t>použijte</w:t>
            </w:r>
            <w:r w:rsidR="00341E1A">
              <w:t xml:space="preserve"> </w:t>
            </w:r>
            <w:r w:rsidR="00341E1A">
              <w:rPr>
                <w:noProof/>
              </w:rPr>
              <w:t>šablonu</w:t>
            </w:r>
            <w:r w:rsidR="00341E1A" w:rsidRPr="00BB2B9F">
              <w:rPr>
                <w:noProof/>
              </w:rPr>
              <w:t xml:space="preserve"> </w:t>
            </w:r>
            <w:r w:rsidR="00341E1A">
              <w:rPr>
                <w:i/>
                <w:noProof/>
              </w:rPr>
              <w:t>pv_70</w:t>
            </w:r>
            <w:r w:rsidR="00341E1A" w:rsidRPr="00B0031F">
              <w:rPr>
                <w:i/>
                <w:noProof/>
              </w:rPr>
              <w:t>.3dm</w:t>
            </w:r>
            <w:r w:rsidR="00341E1A">
              <w:rPr>
                <w:noProof/>
              </w:rPr>
              <w:t xml:space="preserve">, vhodně </w:t>
            </w:r>
            <w:r w:rsidR="00B77E9F">
              <w:rPr>
                <w:noProof/>
              </w:rPr>
              <w:t>uplatněte</w:t>
            </w:r>
            <w:r w:rsidR="00341E1A">
              <w:rPr>
                <w:noProof/>
              </w:rPr>
              <w:t xml:space="preserve"> vrstvy a podvrstvy připravené v šabloně</w:t>
            </w:r>
            <w:r w:rsidR="00341E1A" w:rsidRPr="00BB2B9F">
              <w:t>)</w:t>
            </w:r>
          </w:p>
        </w:tc>
      </w:tr>
      <w:tr w:rsidR="00E932E1" w:rsidRPr="00103472" w14:paraId="588EBEA7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64FA58C" w14:textId="56AFA8F1" w:rsidR="00E932E1" w:rsidRPr="003411FD" w:rsidRDefault="00E932E1" w:rsidP="003907D3">
            <w:r>
              <w:tab/>
            </w:r>
            <w:r w:rsidR="00DC29A3">
              <w:t>9</w:t>
            </w:r>
            <w:r>
              <w:t>.</w:t>
            </w:r>
            <w:r w:rsidRPr="003411FD">
              <w:tab/>
            </w:r>
            <w:r w:rsidR="00FD5E1C" w:rsidRPr="00FD5E1C">
              <w:rPr>
                <w:b/>
              </w:rPr>
              <w:t>(</w:t>
            </w:r>
            <w:r w:rsidR="00C41A93">
              <w:rPr>
                <w:b/>
              </w:rPr>
              <w:t>8</w:t>
            </w:r>
            <w:r w:rsidR="00FD5E1C" w:rsidRPr="00FD5E1C">
              <w:rPr>
                <w:b/>
              </w:rPr>
              <w:t xml:space="preserve"> bodů)</w:t>
            </w:r>
            <w:r w:rsidR="00FD5E1C">
              <w:t xml:space="preserve"> </w:t>
            </w:r>
            <w:r w:rsidR="00477E34">
              <w:t xml:space="preserve">Nakreslete řídicí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77E34">
              <w:t xml:space="preserve">, sestrojte řídicí polygon, nakreslete hlavní meridián </w:t>
            </w:r>
            <w: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(v)</m:t>
              </m:r>
            </m:oMath>
            <w:r w:rsidR="00477E34">
              <w:t xml:space="preserve"> a vytvořte obecnou rotační plochu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(u,v)</m:t>
              </m:r>
            </m:oMath>
            <w:r w:rsidR="00477E34">
              <w:t>.</w:t>
            </w:r>
            <w:r w:rsidR="00477E34">
              <w:br/>
            </w:r>
            <w:r w:rsidR="003907D3">
              <w:t xml:space="preserve">Proveďte import definičních bodů ze souboru </w:t>
            </w:r>
            <w:r w:rsidR="003907D3" w:rsidRPr="003907D3">
              <w:rPr>
                <w:i/>
              </w:rPr>
              <w:t>Q.txt</w:t>
            </w:r>
            <w:r w:rsidR="00B77E9F">
              <w:rPr>
                <w:i/>
              </w:rPr>
              <w:t xml:space="preserve"> </w:t>
            </w:r>
            <w:r w:rsidR="00B77E9F">
              <w:t xml:space="preserve">(příkaz </w:t>
            </w:r>
            <w:r w:rsidR="00B77E9F" w:rsidRPr="00B77E9F">
              <w:rPr>
                <w:i/>
              </w:rPr>
              <w:t>Importovat</w:t>
            </w:r>
            <w:r w:rsidR="00B77E9F">
              <w:t xml:space="preserve"> &gt; vybrat soubor </w:t>
            </w:r>
            <w:r w:rsidR="00B77E9F" w:rsidRPr="00B77E9F">
              <w:rPr>
                <w:i/>
              </w:rPr>
              <w:t>Q.txt</w:t>
            </w:r>
            <w:r w:rsidR="00B77E9F">
              <w:t xml:space="preserve"> &gt; </w:t>
            </w:r>
            <w:r w:rsidR="00B77E9F" w:rsidRPr="00B77E9F">
              <w:rPr>
                <w:i/>
              </w:rPr>
              <w:t>Oddělovač = čárka</w:t>
            </w:r>
            <w:r w:rsidR="00DC29A3">
              <w:rPr>
                <w:i/>
              </w:rPr>
              <w:t xml:space="preserve"> (mezera nebo tabulátor)</w:t>
            </w:r>
            <w:r w:rsidR="00B77E9F">
              <w:t xml:space="preserve">, </w:t>
            </w:r>
            <w:r w:rsidR="00B77E9F" w:rsidRPr="00B77E9F">
              <w:rPr>
                <w:i/>
              </w:rPr>
              <w:t>Vytvořit mrak bodů = Ano</w:t>
            </w:r>
            <w:r w:rsidR="00B77E9F">
              <w:t xml:space="preserve"> &gt; </w:t>
            </w:r>
            <w:r w:rsidR="00B77E9F" w:rsidRPr="00B77E9F">
              <w:rPr>
                <w:i/>
              </w:rPr>
              <w:t>Vždy použít toto nastavení a nezobrazovat toto okno = Ano</w:t>
            </w:r>
            <w:r w:rsidR="00B77E9F">
              <w:t>)</w:t>
            </w:r>
            <w:r w:rsidR="003907D3">
              <w:t>.</w:t>
            </w:r>
            <w:r w:rsidR="003907D3">
              <w:br/>
              <w:t>Vytvořte obr. 1 dle vzoru (včetně popisu) a vložte do Přílohy – Obrázky</w:t>
            </w:r>
            <w:r w:rsidR="00B67CEF">
              <w:t xml:space="preserve">. </w:t>
            </w:r>
            <w:r w:rsidR="00FD6DE5">
              <w:t xml:space="preserve">Doplňte popisek obrázku. </w:t>
            </w:r>
            <w:r w:rsidR="00B67CEF">
              <w:t xml:space="preserve">Vzhled zobrazených objektů lze nastavit příkazem </w:t>
            </w:r>
            <w:proofErr w:type="spellStart"/>
            <w:r w:rsidR="00B67CEF" w:rsidRPr="00B67CEF">
              <w:rPr>
                <w:i/>
              </w:rPr>
              <w:t>VlastnostiDokumentu</w:t>
            </w:r>
            <w:proofErr w:type="spellEnd"/>
            <w:r w:rsidR="00B67CEF">
              <w:t xml:space="preserve"> &gt; </w:t>
            </w:r>
            <w:r w:rsidR="00B67CEF" w:rsidRPr="00B77E9F">
              <w:rPr>
                <w:i/>
              </w:rPr>
              <w:t>Pohled</w:t>
            </w:r>
            <w:r w:rsidR="00B67CEF">
              <w:t xml:space="preserve"> &gt; </w:t>
            </w:r>
            <w:r w:rsidR="00B67CEF" w:rsidRPr="00B77E9F">
              <w:rPr>
                <w:i/>
              </w:rPr>
              <w:t>Režimy zobrazení</w:t>
            </w:r>
            <w:r w:rsidR="00B67CEF">
              <w:t xml:space="preserve"> &gt; vybrat zvolený režim &gt; nastavit vhodné atributy </w:t>
            </w:r>
            <w:r w:rsidR="00DC29A3">
              <w:t>zobrazovacího režimu i jednotlivých objektů</w:t>
            </w:r>
            <w:r>
              <w:t>.</w:t>
            </w:r>
          </w:p>
        </w:tc>
      </w:tr>
      <w:tr w:rsidR="00E932E1" w:rsidRPr="00103472" w14:paraId="47950BB2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73501DA" w14:textId="74493655" w:rsidR="00E932E1" w:rsidRDefault="00E932E1" w:rsidP="00E932E1">
            <w:r>
              <w:tab/>
            </w:r>
            <w:r w:rsidR="00DC29A3">
              <w:t>10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B67CEF">
              <w:rPr>
                <w:b/>
              </w:rPr>
              <w:t>6</w:t>
            </w:r>
            <w:r w:rsidR="00FD5E1C" w:rsidRPr="00FD5E1C">
              <w:rPr>
                <w:b/>
              </w:rPr>
              <w:t xml:space="preserve"> bodů)</w:t>
            </w:r>
            <w:r w:rsidR="00FD5E1C">
              <w:t xml:space="preserve"> </w:t>
            </w:r>
            <w:r w:rsidR="003907D3">
              <w:t xml:space="preserve">Proveďte import řídicích bodů ze souboru </w:t>
            </w:r>
            <w:r w:rsidR="003907D3" w:rsidRPr="003907D3">
              <w:rPr>
                <w:i/>
              </w:rPr>
              <w:t>N.txt</w:t>
            </w:r>
            <w:r w:rsidR="003907D3" w:rsidRPr="003907D3">
              <w:t>.</w:t>
            </w:r>
            <w:r w:rsidR="003907D3">
              <w:t xml:space="preserve"> Nakreslete Bézierovy křivky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 xml:space="preserve"> i=0,1,…,5,</m:t>
              </m:r>
            </m:oMath>
            <w:r w:rsidR="003907D3">
              <w:t xml:space="preserve"> (střídejte podvrstvy </w:t>
            </w:r>
            <w:proofErr w:type="spellStart"/>
            <w:r w:rsidR="003907D3" w:rsidRPr="003907D3">
              <w:rPr>
                <w:i/>
              </w:rPr>
              <w:t>Bézier</w:t>
            </w:r>
            <w:proofErr w:type="spellEnd"/>
            <w:r w:rsidR="003907D3" w:rsidRPr="003907D3">
              <w:rPr>
                <w:i/>
              </w:rPr>
              <w:t xml:space="preserve"> 1</w:t>
            </w:r>
            <w:r w:rsidR="003907D3">
              <w:t xml:space="preserve"> a </w:t>
            </w:r>
            <w:proofErr w:type="spellStart"/>
            <w:r w:rsidR="003907D3" w:rsidRPr="003907D3">
              <w:rPr>
                <w:i/>
              </w:rPr>
              <w:t>Bézier</w:t>
            </w:r>
            <w:proofErr w:type="spellEnd"/>
            <w:r w:rsidR="003907D3" w:rsidRPr="003907D3">
              <w:rPr>
                <w:i/>
              </w:rPr>
              <w:t xml:space="preserve"> 2</w:t>
            </w:r>
            <w:r w:rsidR="003907D3">
              <w:t>).</w:t>
            </w:r>
          </w:p>
        </w:tc>
      </w:tr>
      <w:tr w:rsidR="00E932E1" w:rsidRPr="00103472" w14:paraId="47428605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BEE7D1D" w14:textId="3474F1E0" w:rsidR="00E932E1" w:rsidRPr="007A7938" w:rsidRDefault="00E932E1" w:rsidP="00E932E1">
            <w:r>
              <w:tab/>
            </w:r>
            <w:r w:rsidR="004A7C9A">
              <w:t>1</w:t>
            </w:r>
            <w:r w:rsidR="00DC29A3">
              <w:t>1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B67CEF">
              <w:rPr>
                <w:b/>
              </w:rPr>
              <w:t>10</w:t>
            </w:r>
            <w:r w:rsidR="00FD5E1C" w:rsidRPr="00FD5E1C">
              <w:rPr>
                <w:b/>
              </w:rPr>
              <w:t xml:space="preserve"> bodů)</w:t>
            </w:r>
            <w:r w:rsidR="00FD5E1C">
              <w:t xml:space="preserve"> </w:t>
            </w:r>
            <w:r w:rsidR="004A7C9A">
              <w:t xml:space="preserve">Určete konstrukcí polohu řídicích bodů ukotvené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(t)</m:t>
              </m:r>
            </m:oMath>
            <w:r w:rsidR="004A7C9A">
              <w:t xml:space="preserve">, jejíž segmenty jsou Bézierovy křivky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 i=0,1,…,5.</m:t>
              </m:r>
            </m:oMath>
            <w:r w:rsidR="002D5B87">
              <w:t xml:space="preserve"> </w:t>
            </w:r>
            <w:r w:rsidR="004A7C9A">
              <w:t xml:space="preserve">Řídicí body, řídicí polygon a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(t)</m:t>
              </m:r>
            </m:oMath>
            <w:r w:rsidR="004A7C9A">
              <w:t xml:space="preserve"> nakreslete. Vytvořte obr. 2 dle vzoru a vložte do Přílohy – Obrázky.</w:t>
            </w:r>
            <w:r w:rsidR="007A7938">
              <w:t xml:space="preserve"> </w:t>
            </w:r>
            <w:r w:rsidR="00FD6DE5">
              <w:t xml:space="preserve">Doplňte popisek obrázku. </w:t>
            </w:r>
          </w:p>
        </w:tc>
      </w:tr>
      <w:tr w:rsidR="004A7C9A" w:rsidRPr="00103472" w14:paraId="69FFCEAA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59749EE0" w14:textId="7DB91233" w:rsidR="004A7C9A" w:rsidRDefault="004A7C9A" w:rsidP="002F5BAF">
            <w:r>
              <w:tab/>
              <w:t>1</w:t>
            </w:r>
            <w:r w:rsidR="00DC29A3">
              <w:t>2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C41A93">
              <w:rPr>
                <w:b/>
              </w:rPr>
              <w:t>1</w:t>
            </w:r>
            <w:r w:rsidR="00FD5E1C" w:rsidRPr="00FD5E1C">
              <w:rPr>
                <w:b/>
              </w:rPr>
              <w:t xml:space="preserve"> bod)</w:t>
            </w:r>
            <w:r w:rsidR="00FD5E1C">
              <w:t xml:space="preserve"> </w:t>
            </w:r>
            <w:r>
              <w:t xml:space="preserve">Pro porovnání nakreslete interpolační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 příkazem</w:t>
            </w:r>
            <w:r w:rsidRPr="004A7C9A">
              <w:rPr>
                <w:i/>
              </w:rPr>
              <w:t xml:space="preserve"> </w:t>
            </w:r>
            <w:proofErr w:type="spellStart"/>
            <w:r w:rsidRPr="004A7C9A">
              <w:rPr>
                <w:i/>
              </w:rPr>
              <w:t>InterpolovatKřivku</w:t>
            </w:r>
            <w:proofErr w:type="spellEnd"/>
            <w:r>
              <w:t xml:space="preserve"> (stupeň 3, uniformní), která prochází definičními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,i=0,1,..,6</m:t>
              </m:r>
            </m:oMath>
            <w:r>
              <w:t>.</w:t>
            </w:r>
          </w:p>
        </w:tc>
      </w:tr>
      <w:tr w:rsidR="00E932E1" w:rsidRPr="00103472" w14:paraId="7E128868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5E1C4867" w14:textId="61CC9FEC" w:rsidR="00E932E1" w:rsidRDefault="00E932E1" w:rsidP="00E932E1">
            <w:r>
              <w:tab/>
            </w:r>
            <w:r w:rsidR="004A7C9A">
              <w:t>1</w:t>
            </w:r>
            <w:r w:rsidR="00DC29A3">
              <w:t>3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C41A93">
              <w:rPr>
                <w:b/>
              </w:rPr>
              <w:t>1</w:t>
            </w:r>
            <w:r w:rsidR="00FD5E1C" w:rsidRPr="00FD5E1C">
              <w:rPr>
                <w:b/>
              </w:rPr>
              <w:t xml:space="preserve"> bod)</w:t>
            </w:r>
            <w:r w:rsidR="00FD5E1C">
              <w:t xml:space="preserve"> </w:t>
            </w:r>
            <w:r w:rsidR="004A7C9A">
              <w:t xml:space="preserve">Proveďte import testovacích bodů ze souboru </w:t>
            </w:r>
            <w:r w:rsidR="004A7C9A" w:rsidRPr="004A7C9A">
              <w:rPr>
                <w:i/>
              </w:rPr>
              <w:t>T.txt</w:t>
            </w:r>
            <w:r w:rsidR="005D7FEB">
              <w:rPr>
                <w:i/>
              </w:rPr>
              <w:t xml:space="preserve"> </w:t>
            </w:r>
            <w:r w:rsidR="005D7FEB" w:rsidRPr="005D7FEB">
              <w:t>(</w:t>
            </w:r>
            <w:r w:rsidR="005D7FEB" w:rsidRPr="00DC29A3">
              <w:rPr>
                <w:i/>
              </w:rPr>
              <w:t xml:space="preserve">Vytvořit mrak bodů = </w:t>
            </w:r>
            <w:r w:rsidR="00DC29A3">
              <w:rPr>
                <w:i/>
              </w:rPr>
              <w:t>A</w:t>
            </w:r>
            <w:r w:rsidR="005D7FEB" w:rsidRPr="00DC29A3">
              <w:rPr>
                <w:i/>
              </w:rPr>
              <w:t>no</w:t>
            </w:r>
            <w:r w:rsidR="005D7FEB" w:rsidRPr="005D7FEB">
              <w:t>)</w:t>
            </w:r>
            <w:r w:rsidR="004A7C9A">
              <w:t>.</w:t>
            </w:r>
          </w:p>
        </w:tc>
      </w:tr>
      <w:tr w:rsidR="005D7FEB" w:rsidRPr="00103472" w14:paraId="146E64B3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FC2EF98" w14:textId="56F09E7F" w:rsidR="005D7FEB" w:rsidRDefault="005D7FEB" w:rsidP="004F4F0B">
            <w:r>
              <w:tab/>
              <w:t>1</w:t>
            </w:r>
            <w:r w:rsidR="00DC29A3">
              <w:t>4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B67CEF">
              <w:rPr>
                <w:b/>
              </w:rPr>
              <w:t>10</w:t>
            </w:r>
            <w:r w:rsidR="00FD5E1C" w:rsidRPr="00FD5E1C">
              <w:rPr>
                <w:b/>
              </w:rPr>
              <w:t xml:space="preserve"> bodů)</w:t>
            </w:r>
            <w:r w:rsidR="00FD5E1C">
              <w:t xml:space="preserve"> </w:t>
            </w:r>
            <w:r>
              <w:t xml:space="preserve">Aplikujte příkaz </w:t>
            </w:r>
            <w:proofErr w:type="spellStart"/>
            <w:r w:rsidRPr="005D7FEB">
              <w:rPr>
                <w:i/>
              </w:rPr>
              <w:t>OdchylkaBodů</w:t>
            </w:r>
            <w:proofErr w:type="spellEnd"/>
            <w:r>
              <w:t xml:space="preserve"> (</w:t>
            </w:r>
            <w:r w:rsidR="00294D51">
              <w:rPr>
                <w:i/>
              </w:rPr>
              <w:t>B</w:t>
            </w:r>
            <w:r w:rsidRPr="00692803">
              <w:rPr>
                <w:i/>
              </w:rPr>
              <w:t>ody pro testování</w:t>
            </w:r>
            <w:r>
              <w:t xml:space="preserve"> =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, </w:t>
            </w:r>
            <w:r w:rsidR="00294D51">
              <w:rPr>
                <w:i/>
              </w:rPr>
              <w:t>K</w:t>
            </w:r>
            <w:r w:rsidRPr="00692803">
              <w:rPr>
                <w:i/>
              </w:rPr>
              <w:t>řivka pro testování</w:t>
            </w:r>
            <w:r>
              <w:t xml:space="preserve"> =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(t)</m:t>
              </m:r>
            </m:oMath>
            <w:r w:rsidR="004F4F0B">
              <w:t>), vhodně nastavte parametry příkazu</w:t>
            </w:r>
            <w:r w:rsidR="00B67CEF">
              <w:t xml:space="preserve"> v dialogovém okně </w:t>
            </w:r>
            <w:r w:rsidR="00B67CEF" w:rsidRPr="00B67CEF">
              <w:rPr>
                <w:i/>
              </w:rPr>
              <w:t>Odchylka bod</w:t>
            </w:r>
            <w:r w:rsidR="009F1544">
              <w:rPr>
                <w:i/>
              </w:rPr>
              <w:t xml:space="preserve">ů </w:t>
            </w:r>
            <w:r w:rsidR="00B67CEF">
              <w:t>(viz obr. 3)</w:t>
            </w:r>
            <w:r w:rsidR="004F4F0B">
              <w:t xml:space="preserve">, vytvořte obr. 3 dle vzoru a vložte do Přílohy – Obrázky. </w:t>
            </w:r>
            <w:r w:rsidR="00FD6DE5">
              <w:t>Doplňte popisek obrázku.</w:t>
            </w:r>
            <w:r w:rsidR="00FD6DE5">
              <w:br/>
            </w:r>
            <w:r w:rsidR="004F4F0B">
              <w:t xml:space="preserve">Ze statistik zjistěte maximální vzdálenost testovacích bodů od interpolační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(t)</m:t>
              </m:r>
            </m:oMath>
            <w:r w:rsidR="004F4F0B">
              <w:t xml:space="preserve"> a uveďte ji do tab. 2 v Příloze – Tabulky.</w:t>
            </w:r>
          </w:p>
        </w:tc>
      </w:tr>
      <w:tr w:rsidR="004F4F0B" w:rsidRPr="00103472" w14:paraId="57E1ACD3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0A00B30D" w14:textId="7909F52B" w:rsidR="004F4F0B" w:rsidRDefault="004F4F0B" w:rsidP="002F5BAF">
            <w:r>
              <w:tab/>
              <w:t>1</w:t>
            </w:r>
            <w:r w:rsidR="00DC29A3">
              <w:t>5</w:t>
            </w:r>
            <w:r>
              <w:t>.</w:t>
            </w:r>
            <w:r>
              <w:tab/>
            </w:r>
            <w:r w:rsidR="00FD5E1C" w:rsidRPr="00FD5E1C">
              <w:rPr>
                <w:b/>
              </w:rPr>
              <w:t>(</w:t>
            </w:r>
            <w:r w:rsidR="00B67CEF">
              <w:rPr>
                <w:b/>
              </w:rPr>
              <w:t>10</w:t>
            </w:r>
            <w:r w:rsidR="00FD5E1C" w:rsidRPr="00FD5E1C">
              <w:rPr>
                <w:b/>
              </w:rPr>
              <w:t xml:space="preserve"> bodů)</w:t>
            </w:r>
            <w:r w:rsidR="00FD5E1C">
              <w:t xml:space="preserve"> </w:t>
            </w:r>
            <w:r>
              <w:t xml:space="preserve">Obdobně aplikujte příkaz </w:t>
            </w:r>
            <w:proofErr w:type="spellStart"/>
            <w:r w:rsidRPr="005D7FEB">
              <w:rPr>
                <w:i/>
              </w:rPr>
              <w:t>OdchylkaBodů</w:t>
            </w:r>
            <w:proofErr w:type="spellEnd"/>
            <w:r>
              <w:t xml:space="preserve"> (</w:t>
            </w:r>
            <w:r w:rsidR="009F1544" w:rsidRPr="009F1544">
              <w:rPr>
                <w:i/>
              </w:rPr>
              <w:t>B</w:t>
            </w:r>
            <w:r w:rsidRPr="00692803">
              <w:rPr>
                <w:i/>
              </w:rPr>
              <w:t>ody pro testování</w:t>
            </w:r>
            <w:r>
              <w:t xml:space="preserve"> =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, </w:t>
            </w:r>
            <w:r w:rsidR="009F1544" w:rsidRPr="009F1544">
              <w:rPr>
                <w:i/>
              </w:rPr>
              <w:t>K</w:t>
            </w:r>
            <w:r w:rsidRPr="00692803">
              <w:rPr>
                <w:i/>
              </w:rPr>
              <w:t>řivka pro testování</w:t>
            </w:r>
            <w:r>
              <w:t xml:space="preserve"> =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), na interpolační křivku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oMath>
            <w:r>
              <w:t>. Vytvořte obr. 4 dle vzoru a vložte do Přílohy – Obrázky</w:t>
            </w:r>
            <w:r w:rsidR="00FD6DE5">
              <w:t xml:space="preserve">. Doplňte popisek obrázku, </w:t>
            </w:r>
            <w:r w:rsidR="00AB275E">
              <w:t>velikost obr. 3 a 4 nastavte tak, aby se oba vešly na jednu stránku</w:t>
            </w:r>
            <w:r>
              <w:t xml:space="preserve">. </w:t>
            </w:r>
            <w:r w:rsidR="00FD6DE5">
              <w:br/>
            </w:r>
            <w:r>
              <w:t xml:space="preserve">Ze statistik zjistěte maximální vzdálenost testovacích bodů od interpolační křivky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oMath>
            <w:r>
              <w:t xml:space="preserve"> a uveďte ji do tab. 2 v Příloze – Tabulky.</w:t>
            </w:r>
          </w:p>
        </w:tc>
      </w:tr>
      <w:tr w:rsidR="005D7FEB" w:rsidRPr="00103472" w14:paraId="1B20D683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C26E4B6" w14:textId="12701252" w:rsidR="005D7FEB" w:rsidRPr="004F4F0B" w:rsidRDefault="004F4F0B" w:rsidP="00E932E1">
            <w:pPr>
              <w:rPr>
                <w:b/>
              </w:rPr>
            </w:pPr>
            <w:r w:rsidRPr="004F4F0B">
              <w:rPr>
                <w:b/>
              </w:rPr>
              <w:t>Odevzdání</w:t>
            </w:r>
          </w:p>
        </w:tc>
      </w:tr>
      <w:tr w:rsidR="004F4F0B" w:rsidRPr="00103472" w14:paraId="0328E877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5196041F" w14:textId="365E7179" w:rsidR="004F4F0B" w:rsidRDefault="004F4F0B" w:rsidP="004F4F0B">
            <w:r>
              <w:tab/>
            </w:r>
            <w:r>
              <w:tab/>
              <w:t xml:space="preserve">Tento soubor vytiskněte do </w:t>
            </w:r>
            <w:proofErr w:type="spellStart"/>
            <w:r>
              <w:t>pdf</w:t>
            </w:r>
            <w:proofErr w:type="spellEnd"/>
            <w:r>
              <w:t xml:space="preserve">, uložte jako </w:t>
            </w:r>
            <w:r w:rsidRPr="00B0031F">
              <w:rPr>
                <w:i/>
              </w:rPr>
              <w:t>Prijmeni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_pv_70</w:t>
            </w:r>
            <w:r w:rsidRPr="00B0031F">
              <w:rPr>
                <w:i/>
              </w:rPr>
              <w:t>.</w:t>
            </w:r>
            <w:r>
              <w:rPr>
                <w:i/>
              </w:rPr>
              <w:t xml:space="preserve">pdf </w:t>
            </w:r>
            <w:r>
              <w:t>a odevzdejte v 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  <w:tr w:rsidR="004F4F0B" w:rsidRPr="00103472" w14:paraId="25FFE552" w14:textId="77777777" w:rsidTr="00DC29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3CCE1D1" w14:textId="44039128" w:rsidR="004F4F0B" w:rsidRDefault="004F4F0B" w:rsidP="004F4F0B">
            <w:r>
              <w:tab/>
            </w:r>
            <w:r>
              <w:tab/>
              <w:t xml:space="preserve">Soubor z </w:t>
            </w:r>
            <w:proofErr w:type="spellStart"/>
            <w:r>
              <w:t>Rhina</w:t>
            </w:r>
            <w:proofErr w:type="spellEnd"/>
            <w:r>
              <w:t xml:space="preserve"> uložte jako </w:t>
            </w:r>
            <w:r w:rsidRPr="00B0031F">
              <w:rPr>
                <w:i/>
              </w:rPr>
              <w:t>Prijmeni</w:t>
            </w:r>
            <w:r>
              <w:rPr>
                <w:i/>
              </w:rPr>
              <w:t>_</w:t>
            </w:r>
            <w:r w:rsidRPr="00B0031F">
              <w:rPr>
                <w:i/>
              </w:rPr>
              <w:t>Jmeno</w:t>
            </w:r>
            <w:r>
              <w:rPr>
                <w:i/>
              </w:rPr>
              <w:t>_pv_70</w:t>
            </w:r>
            <w:r w:rsidRPr="00B0031F">
              <w:rPr>
                <w:i/>
              </w:rPr>
              <w:t>.3dm</w:t>
            </w:r>
            <w:r>
              <w:t xml:space="preserve"> a odevzdejte v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</w:tbl>
    <w:p w14:paraId="1349958D" w14:textId="77777777" w:rsidR="004F4F0B" w:rsidRDefault="004F4F0B">
      <w:pPr>
        <w:rPr>
          <w:b/>
        </w:rPr>
      </w:pPr>
    </w:p>
    <w:p w14:paraId="1B9D496D" w14:textId="243A65A8" w:rsidR="004F4F0B" w:rsidRDefault="004F4F0B" w:rsidP="004F4F0B">
      <w:pPr>
        <w:tabs>
          <w:tab w:val="clear" w:pos="317"/>
          <w:tab w:val="clear" w:pos="440"/>
        </w:tabs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  <w:r w:rsidRPr="00F62B60">
        <w:rPr>
          <w:b/>
        </w:rPr>
        <w:lastRenderedPageBreak/>
        <w:t>Příloha – Tabulky</w:t>
      </w:r>
    </w:p>
    <w:p w14:paraId="7C16A29A" w14:textId="77777777" w:rsidR="004F4F0B" w:rsidRPr="00F6416C" w:rsidRDefault="004F4F0B" w:rsidP="004F4F0B">
      <w:pPr>
        <w:pStyle w:val="Obr"/>
      </w:pPr>
      <w:r w:rsidRPr="00F6416C">
        <w:t xml:space="preserve">Tab. 1 Definiční body </w:t>
      </w:r>
      <m:oMath>
        <m:sSub>
          <m:sSubPr>
            <m:ctrlPr>
              <w:rPr>
                <w:i/>
              </w:rPr>
            </m:ctrlPr>
          </m:sSubPr>
          <m:e>
            <m:r>
              <m:rPr>
                <m:sty m:val="b"/>
              </m:rPr>
              <m:t>Q</m:t>
            </m:r>
          </m:e>
          <m:sub>
            <m:r>
              <m:t>i</m:t>
            </m:r>
          </m:sub>
        </m:sSub>
      </m:oMath>
      <w:r w:rsidRPr="00F6416C">
        <w:t xml:space="preserve"> a řídicí body </w:t>
      </w:r>
      <m:oMath>
        <m:sSub>
          <m:sSubPr>
            <m:ctrlPr>
              <w:rPr>
                <w:i/>
              </w:rPr>
            </m:ctrlPr>
          </m:sSubPr>
          <m:e>
            <m:r>
              <m:rPr>
                <m:sty m:val="b"/>
              </m:rPr>
              <m:t>N</m:t>
            </m:r>
          </m:e>
          <m:sub>
            <m:r>
              <m:t>i</m:t>
            </m:r>
          </m:sub>
        </m:sSub>
      </m:oMath>
    </w:p>
    <w:tbl>
      <w:tblPr>
        <w:tblStyle w:val="Mkatabulky"/>
        <w:tblW w:w="0" w:type="auto"/>
        <w:tblInd w:w="442" w:type="dxa"/>
        <w:tblLook w:val="04A0" w:firstRow="1" w:lastRow="0" w:firstColumn="1" w:lastColumn="0" w:noHBand="0" w:noVBand="1"/>
      </w:tblPr>
      <w:tblGrid>
        <w:gridCol w:w="687"/>
        <w:gridCol w:w="4817"/>
        <w:gridCol w:w="4817"/>
      </w:tblGrid>
      <w:tr w:rsidR="004F4F0B" w14:paraId="2DEE7451" w14:textId="77777777" w:rsidTr="002F5BAF">
        <w:tc>
          <w:tcPr>
            <w:tcW w:w="687" w:type="dxa"/>
          </w:tcPr>
          <w:p w14:paraId="0B68DD24" w14:textId="77777777" w:rsidR="004F4F0B" w:rsidRPr="00F62B60" w:rsidRDefault="004F4F0B" w:rsidP="002F5BAF">
            <w:pPr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4817" w:type="dxa"/>
          </w:tcPr>
          <w:p w14:paraId="50F876D5" w14:textId="77777777" w:rsidR="004F4F0B" w:rsidRPr="00F62B60" w:rsidRDefault="004F4F0B" w:rsidP="002F5BAF">
            <w:pPr>
              <w:ind w:left="0" w:firstLine="0"/>
              <w:jc w:val="center"/>
            </w:pPr>
            <w:r w:rsidRPr="00F62B60">
              <w:t>Definiční body</w:t>
            </w:r>
            <w:r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4817" w:type="dxa"/>
          </w:tcPr>
          <w:p w14:paraId="66F3B187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  <w:r>
              <w:t>Řídicí</w:t>
            </w:r>
            <w:r w:rsidRPr="00F62B60">
              <w:t xml:space="preserve"> body</w:t>
            </w:r>
            <w:r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</w:tr>
      <w:tr w:rsidR="004F4F0B" w14:paraId="45231AFB" w14:textId="77777777" w:rsidTr="002F5BAF">
        <w:tc>
          <w:tcPr>
            <w:tcW w:w="687" w:type="dxa"/>
          </w:tcPr>
          <w:p w14:paraId="2FF10CF6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0</w:t>
            </w:r>
          </w:p>
        </w:tc>
        <w:tc>
          <w:tcPr>
            <w:tcW w:w="4817" w:type="dxa"/>
          </w:tcPr>
          <w:p w14:paraId="4D8B026C" w14:textId="7A5F8F0A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68E8C6E4" w14:textId="6C079803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4266B5B2" w14:textId="77777777" w:rsidTr="002F5BAF">
        <w:tc>
          <w:tcPr>
            <w:tcW w:w="687" w:type="dxa"/>
          </w:tcPr>
          <w:p w14:paraId="6ECED637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1</w:t>
            </w:r>
          </w:p>
        </w:tc>
        <w:tc>
          <w:tcPr>
            <w:tcW w:w="4817" w:type="dxa"/>
          </w:tcPr>
          <w:p w14:paraId="0FFCDD51" w14:textId="6AB138CB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72C31E1A" w14:textId="3EFF7ED3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7A783C40" w14:textId="77777777" w:rsidTr="002F5BAF">
        <w:tc>
          <w:tcPr>
            <w:tcW w:w="687" w:type="dxa"/>
          </w:tcPr>
          <w:p w14:paraId="79553704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2</w:t>
            </w:r>
          </w:p>
        </w:tc>
        <w:tc>
          <w:tcPr>
            <w:tcW w:w="4817" w:type="dxa"/>
          </w:tcPr>
          <w:p w14:paraId="552C8DFC" w14:textId="4F3C341D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294FEE5D" w14:textId="2BDCC34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061D0E8F" w14:textId="77777777" w:rsidTr="002F5BAF">
        <w:tc>
          <w:tcPr>
            <w:tcW w:w="687" w:type="dxa"/>
          </w:tcPr>
          <w:p w14:paraId="71AC549D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3</w:t>
            </w:r>
          </w:p>
        </w:tc>
        <w:tc>
          <w:tcPr>
            <w:tcW w:w="4817" w:type="dxa"/>
          </w:tcPr>
          <w:p w14:paraId="7B37047E" w14:textId="722D1585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08B4408D" w14:textId="53A814A6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69C13D93" w14:textId="77777777" w:rsidTr="002F5BAF">
        <w:tc>
          <w:tcPr>
            <w:tcW w:w="687" w:type="dxa"/>
          </w:tcPr>
          <w:p w14:paraId="23C4334E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4</w:t>
            </w:r>
          </w:p>
        </w:tc>
        <w:tc>
          <w:tcPr>
            <w:tcW w:w="4817" w:type="dxa"/>
          </w:tcPr>
          <w:p w14:paraId="38F10962" w14:textId="6F3576F5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1201CA79" w14:textId="469F7AC3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61453593" w14:textId="77777777" w:rsidTr="002F5BAF">
        <w:tc>
          <w:tcPr>
            <w:tcW w:w="687" w:type="dxa"/>
          </w:tcPr>
          <w:p w14:paraId="35642464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5</w:t>
            </w:r>
          </w:p>
        </w:tc>
        <w:tc>
          <w:tcPr>
            <w:tcW w:w="4817" w:type="dxa"/>
          </w:tcPr>
          <w:p w14:paraId="5DD4F10F" w14:textId="3103FCF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4D30B965" w14:textId="71219953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7BACE4A7" w14:textId="77777777" w:rsidTr="002F5BAF">
        <w:tc>
          <w:tcPr>
            <w:tcW w:w="687" w:type="dxa"/>
          </w:tcPr>
          <w:p w14:paraId="37253918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6</w:t>
            </w:r>
          </w:p>
        </w:tc>
        <w:tc>
          <w:tcPr>
            <w:tcW w:w="4817" w:type="dxa"/>
          </w:tcPr>
          <w:p w14:paraId="2A0C2EC1" w14:textId="510A7C70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306A5E35" w14:textId="010C544B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503A2430" w14:textId="77777777" w:rsidTr="002F5BAF">
        <w:tc>
          <w:tcPr>
            <w:tcW w:w="687" w:type="dxa"/>
          </w:tcPr>
          <w:p w14:paraId="32CCCCDC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7</w:t>
            </w:r>
          </w:p>
        </w:tc>
        <w:tc>
          <w:tcPr>
            <w:tcW w:w="4817" w:type="dxa"/>
          </w:tcPr>
          <w:p w14:paraId="75DBE6DD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1034AF6A" w14:textId="1A54C190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1B9750D2" w14:textId="77777777" w:rsidTr="002F5BAF">
        <w:tc>
          <w:tcPr>
            <w:tcW w:w="687" w:type="dxa"/>
          </w:tcPr>
          <w:p w14:paraId="618B257E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8</w:t>
            </w:r>
          </w:p>
        </w:tc>
        <w:tc>
          <w:tcPr>
            <w:tcW w:w="4817" w:type="dxa"/>
          </w:tcPr>
          <w:p w14:paraId="322A4DBB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1BF4DB8C" w14:textId="40926D55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2195B7DA" w14:textId="77777777" w:rsidTr="002F5BAF">
        <w:tc>
          <w:tcPr>
            <w:tcW w:w="687" w:type="dxa"/>
          </w:tcPr>
          <w:p w14:paraId="17043C4B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9</w:t>
            </w:r>
          </w:p>
        </w:tc>
        <w:tc>
          <w:tcPr>
            <w:tcW w:w="4817" w:type="dxa"/>
          </w:tcPr>
          <w:p w14:paraId="1889BEF9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777012FF" w14:textId="4C791C50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62749B26" w14:textId="77777777" w:rsidTr="002F5BAF">
        <w:tc>
          <w:tcPr>
            <w:tcW w:w="687" w:type="dxa"/>
          </w:tcPr>
          <w:p w14:paraId="07BAD960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10</w:t>
            </w:r>
          </w:p>
        </w:tc>
        <w:tc>
          <w:tcPr>
            <w:tcW w:w="4817" w:type="dxa"/>
          </w:tcPr>
          <w:p w14:paraId="2631EDAD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6477C95B" w14:textId="5D3FF902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  <w:tr w:rsidR="004F4F0B" w14:paraId="5B3168D2" w14:textId="77777777" w:rsidTr="002F5BAF">
        <w:tc>
          <w:tcPr>
            <w:tcW w:w="687" w:type="dxa"/>
          </w:tcPr>
          <w:p w14:paraId="2E70DAA5" w14:textId="77777777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 w:rsidRPr="00F62B60">
              <w:t>11</w:t>
            </w:r>
          </w:p>
        </w:tc>
        <w:tc>
          <w:tcPr>
            <w:tcW w:w="4817" w:type="dxa"/>
          </w:tcPr>
          <w:p w14:paraId="3A80BD9D" w14:textId="77777777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77F7096C" w14:textId="7A40BAA8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3742E022" w14:textId="575FFC1F" w:rsidR="004F4F0B" w:rsidRDefault="004F4F0B" w:rsidP="004F4F0B">
      <w:pPr>
        <w:pStyle w:val="Obr"/>
      </w:pPr>
    </w:p>
    <w:p w14:paraId="05B16A7B" w14:textId="444AB7A7" w:rsidR="004F4F0B" w:rsidRPr="00F6416C" w:rsidRDefault="004F4F0B" w:rsidP="004F4F0B">
      <w:pPr>
        <w:pStyle w:val="Obr"/>
      </w:pPr>
      <w:r w:rsidRPr="00F6416C">
        <w:t xml:space="preserve">Tab. </w:t>
      </w:r>
      <w:r>
        <w:t>2 Maximální odchylka interpolačních křivek od šroubovice na obecné rotační ploše</w:t>
      </w:r>
    </w:p>
    <w:tbl>
      <w:tblPr>
        <w:tblStyle w:val="Mkatabulky"/>
        <w:tblW w:w="0" w:type="auto"/>
        <w:tblInd w:w="442" w:type="dxa"/>
        <w:tblLook w:val="04A0" w:firstRow="1" w:lastRow="0" w:firstColumn="1" w:lastColumn="0" w:noHBand="0" w:noVBand="1"/>
      </w:tblPr>
      <w:tblGrid>
        <w:gridCol w:w="1175"/>
        <w:gridCol w:w="4573"/>
        <w:gridCol w:w="4573"/>
      </w:tblGrid>
      <w:tr w:rsidR="004F4F0B" w14:paraId="28A4F0A9" w14:textId="77777777" w:rsidTr="002F5BAF">
        <w:tc>
          <w:tcPr>
            <w:tcW w:w="687" w:type="dxa"/>
          </w:tcPr>
          <w:p w14:paraId="024EB074" w14:textId="147FB007" w:rsidR="004F4F0B" w:rsidRPr="00F62B60" w:rsidRDefault="004F4F0B" w:rsidP="002F5BAF">
            <w:pPr>
              <w:ind w:left="0" w:firstLine="0"/>
              <w:jc w:val="center"/>
            </w:pPr>
          </w:p>
        </w:tc>
        <w:tc>
          <w:tcPr>
            <w:tcW w:w="4817" w:type="dxa"/>
          </w:tcPr>
          <w:p w14:paraId="1FD3F55C" w14:textId="004F9CF1" w:rsidR="004F4F0B" w:rsidRPr="00F62B60" w:rsidRDefault="004F4F0B" w:rsidP="002F5BAF">
            <w:pPr>
              <w:ind w:left="0" w:firstLine="0"/>
              <w:jc w:val="center"/>
            </w:pPr>
            <w:r>
              <w:t>Interpolační křivka</w:t>
            </w:r>
            <w:r>
              <w:rPr>
                <w:b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(t)</m:t>
              </m:r>
            </m:oMath>
          </w:p>
        </w:tc>
        <w:tc>
          <w:tcPr>
            <w:tcW w:w="4817" w:type="dxa"/>
          </w:tcPr>
          <w:p w14:paraId="21788C23" w14:textId="58ECB547" w:rsidR="004F4F0B" w:rsidRDefault="00FD58FF" w:rsidP="002F5BAF">
            <w:pPr>
              <w:ind w:left="0" w:firstLine="0"/>
              <w:jc w:val="center"/>
              <w:rPr>
                <w:b/>
              </w:rPr>
            </w:pPr>
            <w:r>
              <w:t>Interpolační křivka</w:t>
            </w:r>
            <w:r w:rsidR="004F4F0B">
              <w:rPr>
                <w:b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oMath>
          </w:p>
        </w:tc>
      </w:tr>
      <w:tr w:rsidR="004F4F0B" w14:paraId="7D795970" w14:textId="77777777" w:rsidTr="002F5BAF">
        <w:tc>
          <w:tcPr>
            <w:tcW w:w="687" w:type="dxa"/>
          </w:tcPr>
          <w:p w14:paraId="5AB143FB" w14:textId="4DA04C52" w:rsidR="004F4F0B" w:rsidRPr="00F62B60" w:rsidRDefault="004F4F0B" w:rsidP="002F5BAF">
            <w:pPr>
              <w:tabs>
                <w:tab w:val="clear" w:pos="317"/>
                <w:tab w:val="clear" w:pos="440"/>
              </w:tabs>
              <w:ind w:left="0" w:firstLine="0"/>
              <w:jc w:val="center"/>
            </w:pPr>
            <w:r>
              <w:t>Odchylka</w:t>
            </w:r>
          </w:p>
        </w:tc>
        <w:tc>
          <w:tcPr>
            <w:tcW w:w="4817" w:type="dxa"/>
          </w:tcPr>
          <w:p w14:paraId="5D89E40D" w14:textId="2FBD676C" w:rsidR="004F4F0B" w:rsidRDefault="004F4F0B" w:rsidP="002F5BA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817" w:type="dxa"/>
          </w:tcPr>
          <w:p w14:paraId="0DFEA7D5" w14:textId="2045C5AE" w:rsidR="004F4F0B" w:rsidRPr="00AB275E" w:rsidRDefault="004F4F0B" w:rsidP="002F5BAF">
            <w:pPr>
              <w:ind w:left="0" w:firstLine="0"/>
              <w:jc w:val="center"/>
            </w:pPr>
          </w:p>
        </w:tc>
      </w:tr>
    </w:tbl>
    <w:p w14:paraId="185811D9" w14:textId="77777777" w:rsidR="004F4F0B" w:rsidRDefault="004F4F0B" w:rsidP="004F4F0B">
      <w:pPr>
        <w:pStyle w:val="Obr"/>
      </w:pPr>
    </w:p>
    <w:p w14:paraId="36A1796C" w14:textId="77777777" w:rsidR="004F4F0B" w:rsidRDefault="004F4F0B">
      <w:pPr>
        <w:tabs>
          <w:tab w:val="clear" w:pos="317"/>
          <w:tab w:val="clear" w:pos="440"/>
        </w:tabs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5A769D27" w14:textId="4994051C" w:rsidR="00F62B60" w:rsidRDefault="0047296A">
      <w:pPr>
        <w:rPr>
          <w:b/>
        </w:rPr>
      </w:pPr>
      <w:r w:rsidRPr="0047296A">
        <w:rPr>
          <w:b/>
        </w:rPr>
        <w:lastRenderedPageBreak/>
        <w:t>Příloha – Obrázky</w:t>
      </w:r>
    </w:p>
    <w:p w14:paraId="4E94EC85" w14:textId="424292FE" w:rsidR="000B5695" w:rsidRDefault="000B5695" w:rsidP="000B5695">
      <w:pPr>
        <w:pStyle w:val="Obr"/>
      </w:pPr>
    </w:p>
    <w:p w14:paraId="0F0DEA9A" w14:textId="7534DE6A" w:rsidR="000B5695" w:rsidRDefault="000B5695">
      <w:pPr>
        <w:tabs>
          <w:tab w:val="clear" w:pos="317"/>
          <w:tab w:val="clear" w:pos="440"/>
        </w:tabs>
        <w:spacing w:after="160" w:line="259" w:lineRule="auto"/>
        <w:ind w:left="0" w:firstLine="0"/>
        <w:rPr>
          <w:rFonts w:ascii="Cambria Math" w:hAnsi="Cambria Math"/>
        </w:rPr>
      </w:pPr>
      <w:r>
        <w:br w:type="page"/>
      </w:r>
    </w:p>
    <w:p w14:paraId="31A604D2" w14:textId="4CFC80AD" w:rsidR="00F62B60" w:rsidRPr="00E932E1" w:rsidRDefault="00E932E1">
      <w:pPr>
        <w:rPr>
          <w:b/>
        </w:rPr>
      </w:pPr>
      <w:r w:rsidRPr="00E932E1">
        <w:rPr>
          <w:b/>
        </w:rPr>
        <w:lastRenderedPageBreak/>
        <w:t>Příloha – Výpočty</w:t>
      </w:r>
    </w:p>
    <w:p w14:paraId="175E943B" w14:textId="77777777" w:rsidR="00E932E1" w:rsidRDefault="00E932E1" w:rsidP="000B5695">
      <w:pPr>
        <w:ind w:left="0" w:firstLine="0"/>
      </w:pPr>
    </w:p>
    <w:sectPr w:rsidR="00E932E1" w:rsidSect="00CA3FE5">
      <w:headerReference w:type="default" r:id="rId9"/>
      <w:footerReference w:type="default" r:id="rId10"/>
      <w:pgSz w:w="11906" w:h="16838"/>
      <w:pgMar w:top="2127" w:right="566" w:bottom="567" w:left="567" w:header="708" w:footer="13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2">
      <wne:macro wne:macroName="NORMAL.NEWMACROS.VLOZITROVNICI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5CA3" w14:textId="77777777" w:rsidR="00CE4E47" w:rsidRDefault="00CE4E47" w:rsidP="009B7C96">
      <w:r>
        <w:separator/>
      </w:r>
    </w:p>
  </w:endnote>
  <w:endnote w:type="continuationSeparator" w:id="0">
    <w:p w14:paraId="3B2621A7" w14:textId="77777777" w:rsidR="00CE4E47" w:rsidRDefault="00CE4E47" w:rsidP="009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1687"/>
      <w:docPartObj>
        <w:docPartGallery w:val="Page Numbers (Bottom of Page)"/>
        <w:docPartUnique/>
      </w:docPartObj>
    </w:sdtPr>
    <w:sdtEndPr/>
    <w:sdtContent>
      <w:p w14:paraId="2FC34505" w14:textId="77777777" w:rsidR="00417C45" w:rsidRDefault="00417C45" w:rsidP="009B7C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B90BA" w14:textId="77777777" w:rsidR="00417C45" w:rsidRDefault="00417C45" w:rsidP="009B7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C4A1" w14:textId="77777777" w:rsidR="00CE4E47" w:rsidRDefault="00CE4E47" w:rsidP="009B7C96">
      <w:r>
        <w:separator/>
      </w:r>
    </w:p>
  </w:footnote>
  <w:footnote w:type="continuationSeparator" w:id="0">
    <w:p w14:paraId="32C4381C" w14:textId="77777777" w:rsidR="00CE4E47" w:rsidRDefault="00CE4E47" w:rsidP="009B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811" w:type="dxa"/>
      <w:tblLook w:val="01E0" w:firstRow="1" w:lastRow="1" w:firstColumn="1" w:lastColumn="1" w:noHBand="0" w:noVBand="0"/>
    </w:tblPr>
    <w:tblGrid>
      <w:gridCol w:w="3895"/>
      <w:gridCol w:w="399"/>
      <w:gridCol w:w="399"/>
      <w:gridCol w:w="395"/>
      <w:gridCol w:w="414"/>
      <w:gridCol w:w="394"/>
      <w:gridCol w:w="395"/>
      <w:gridCol w:w="2362"/>
      <w:gridCol w:w="2158"/>
    </w:tblGrid>
    <w:tr w:rsidR="00417C45" w:rsidRPr="003411FD" w14:paraId="103150AD" w14:textId="77777777" w:rsidTr="00015237">
      <w:tc>
        <w:tcPr>
          <w:tcW w:w="10811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14:paraId="10E73036" w14:textId="5F99B59B" w:rsidR="00417C45" w:rsidRPr="003411FD" w:rsidRDefault="00417C45" w:rsidP="00C500E9">
          <w:pPr>
            <w:pStyle w:val="Nadpis1"/>
            <w:outlineLvl w:val="0"/>
          </w:pPr>
          <w:r>
            <w:t>PROSTOROVÁ INTERPOLAČNÍ KŘIVKA (</w:t>
          </w:r>
          <w:r w:rsidRPr="00015237">
            <w:rPr>
              <w:spacing w:val="-14"/>
            </w:rPr>
            <w:t>povinně volitelná zápočtová práce, 70 bodů</w:t>
          </w:r>
          <w:r>
            <w:t>)</w:t>
          </w:r>
        </w:p>
      </w:tc>
    </w:tr>
    <w:tr w:rsidR="00417C45" w:rsidRPr="003411FD" w14:paraId="37B0A648" w14:textId="77777777" w:rsidTr="002A055A">
      <w:trPr>
        <w:trHeight w:val="385"/>
      </w:trPr>
      <w:tc>
        <w:tcPr>
          <w:tcW w:w="3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0B425" w14:textId="77777777" w:rsidR="00417C45" w:rsidRPr="00C8360A" w:rsidRDefault="00417C45" w:rsidP="00421D46">
          <w:pPr>
            <w:pStyle w:val="Centr"/>
          </w:pPr>
          <w:r w:rsidRPr="00C8360A">
            <w:t>Příjmení Jméno</w:t>
          </w:r>
        </w:p>
      </w:tc>
      <w:tc>
        <w:tcPr>
          <w:tcW w:w="239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BCB3C" w14:textId="77777777" w:rsidR="00417C45" w:rsidRPr="00C8360A" w:rsidRDefault="00417C45" w:rsidP="00421D46">
          <w:pPr>
            <w:pStyle w:val="Centr"/>
          </w:pPr>
          <w:r w:rsidRPr="00C8360A">
            <w:t>Identifikátor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05D78" w14:textId="77777777" w:rsidR="00417C45" w:rsidRPr="00C8360A" w:rsidRDefault="00417C45" w:rsidP="00421D46">
          <w:pPr>
            <w:pStyle w:val="Centr"/>
          </w:pPr>
          <w:r w:rsidRPr="00C8360A">
            <w:t xml:space="preserve">Akademický rok 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E7F90" w14:textId="77777777" w:rsidR="00417C45" w:rsidRPr="00C8360A" w:rsidRDefault="00417C45" w:rsidP="00421D46">
          <w:pPr>
            <w:pStyle w:val="Centr"/>
          </w:pPr>
          <w:r w:rsidRPr="00C8360A">
            <w:t>Hodnocení</w:t>
          </w:r>
        </w:p>
      </w:tc>
    </w:tr>
    <w:tr w:rsidR="00417C45" w:rsidRPr="003411FD" w14:paraId="4CD673FE" w14:textId="77777777" w:rsidTr="002A055A">
      <w:trPr>
        <w:trHeight w:val="407"/>
      </w:trPr>
      <w:tc>
        <w:tcPr>
          <w:tcW w:w="38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E7F260" w14:textId="77777777" w:rsidR="00417C45" w:rsidRPr="005F0486" w:rsidRDefault="00417C45" w:rsidP="009B7C96">
          <w:pPr>
            <w:pStyle w:val="Centrbold"/>
          </w:pPr>
          <w:r>
            <w:t>Graf Jan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49F4A9" w14:textId="77777777" w:rsidR="00417C45" w:rsidRPr="003411FD" w:rsidRDefault="00417C45" w:rsidP="009B7C96">
          <w:pPr>
            <w:pStyle w:val="Centrbold"/>
          </w:pPr>
          <w:r>
            <w:t>A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3BE28A" w14:textId="77777777" w:rsidR="00417C45" w:rsidRPr="003411FD" w:rsidRDefault="00417C45" w:rsidP="009B7C96">
          <w:pPr>
            <w:pStyle w:val="Centrbold"/>
          </w:pPr>
          <w:r>
            <w:t>B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EBEBE" w14:textId="77777777" w:rsidR="00417C45" w:rsidRPr="003411FD" w:rsidRDefault="00417C45" w:rsidP="009B7C96">
          <w:pPr>
            <w:pStyle w:val="Centrbold"/>
          </w:pPr>
          <w:r>
            <w:t>C</w:t>
          </w: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86D8A" w14:textId="77777777" w:rsidR="00417C45" w:rsidRPr="003411FD" w:rsidRDefault="00417C45" w:rsidP="009B7C96">
          <w:pPr>
            <w:pStyle w:val="Centrbold"/>
          </w:pPr>
          <w:r>
            <w:t>D</w:t>
          </w: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AF4444" w14:textId="77777777" w:rsidR="00417C45" w:rsidRPr="003411FD" w:rsidRDefault="00417C45" w:rsidP="009B7C96">
          <w:pPr>
            <w:pStyle w:val="Centrbold"/>
          </w:pPr>
          <w:r>
            <w:t>E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AA537" w14:textId="77777777" w:rsidR="00417C45" w:rsidRPr="003411FD" w:rsidRDefault="00417C45" w:rsidP="009B7C96">
          <w:pPr>
            <w:pStyle w:val="Centrbold"/>
          </w:pPr>
          <w:r>
            <w:t>F</w:t>
          </w:r>
        </w:p>
      </w:tc>
      <w:tc>
        <w:tcPr>
          <w:tcW w:w="23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0117E3" w14:textId="77777777" w:rsidR="00417C45" w:rsidRPr="003411FD" w:rsidRDefault="00417C45" w:rsidP="009B7C96">
          <w:pPr>
            <w:pStyle w:val="Centrbold"/>
          </w:pPr>
          <w:r>
            <w:t>2023-24</w:t>
          </w:r>
        </w:p>
      </w:tc>
      <w:tc>
        <w:tcPr>
          <w:tcW w:w="21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E036F" w14:textId="77777777" w:rsidR="00417C45" w:rsidRPr="003411FD" w:rsidRDefault="00417C45" w:rsidP="009B7C96"/>
      </w:tc>
    </w:tr>
    <w:tr w:rsidR="00417C45" w:rsidRPr="003411FD" w14:paraId="753A4915" w14:textId="77777777" w:rsidTr="002A055A">
      <w:trPr>
        <w:trHeight w:val="407"/>
      </w:trPr>
      <w:tc>
        <w:tcPr>
          <w:tcW w:w="38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2CB9BA" w14:textId="77777777" w:rsidR="00417C45" w:rsidRDefault="00417C45" w:rsidP="009B7C96"/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DE0857" w14:textId="4543E9CF" w:rsidR="00417C45" w:rsidRPr="00C8360A" w:rsidRDefault="00417C45" w:rsidP="009B7C96">
          <w:pPr>
            <w:pStyle w:val="Centrbold"/>
          </w:pP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29711" w14:textId="12FB143B" w:rsidR="00417C45" w:rsidRPr="00C8360A" w:rsidRDefault="00417C45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9A607C" w14:textId="2214CCA1" w:rsidR="00417C45" w:rsidRPr="00C8360A" w:rsidRDefault="00417C45" w:rsidP="009B7C96">
          <w:pPr>
            <w:pStyle w:val="Centrbold"/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745D46" w14:textId="1902F8F0" w:rsidR="00417C45" w:rsidRPr="00C8360A" w:rsidRDefault="00417C45" w:rsidP="009B7C96">
          <w:pPr>
            <w:pStyle w:val="Centrbold"/>
          </w:pP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B134E" w14:textId="5F213BE0" w:rsidR="00417C45" w:rsidRPr="00C8360A" w:rsidRDefault="00417C45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907F1D" w14:textId="7BEA1B2B" w:rsidR="00417C45" w:rsidRPr="00C8360A" w:rsidRDefault="00417C45" w:rsidP="009B7C96">
          <w:pPr>
            <w:pStyle w:val="Centrbold"/>
          </w:pPr>
        </w:p>
      </w:tc>
      <w:tc>
        <w:tcPr>
          <w:tcW w:w="23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E69450A" w14:textId="77777777" w:rsidR="00417C45" w:rsidRDefault="00417C45" w:rsidP="009B7C96"/>
      </w:tc>
      <w:tc>
        <w:tcPr>
          <w:tcW w:w="21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A71BD" w14:textId="77777777" w:rsidR="00417C45" w:rsidRPr="003411FD" w:rsidRDefault="00417C45" w:rsidP="009B7C96"/>
      </w:tc>
    </w:tr>
  </w:tbl>
  <w:p w14:paraId="58129A45" w14:textId="77777777" w:rsidR="00417C45" w:rsidRDefault="00417C45" w:rsidP="009B7C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E0A"/>
    <w:multiLevelType w:val="hybridMultilevel"/>
    <w:tmpl w:val="4436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D9E"/>
    <w:multiLevelType w:val="hybridMultilevel"/>
    <w:tmpl w:val="1BD07084"/>
    <w:lvl w:ilvl="0" w:tplc="64A2025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11368C"/>
    <w:multiLevelType w:val="hybridMultilevel"/>
    <w:tmpl w:val="A36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0671"/>
    <w:multiLevelType w:val="hybridMultilevel"/>
    <w:tmpl w:val="B1C2F7AE"/>
    <w:lvl w:ilvl="0" w:tplc="AC3600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0028F9"/>
    <w:rsid w:val="00006B07"/>
    <w:rsid w:val="00015237"/>
    <w:rsid w:val="00025079"/>
    <w:rsid w:val="00030009"/>
    <w:rsid w:val="00037A31"/>
    <w:rsid w:val="00037DB0"/>
    <w:rsid w:val="000579F2"/>
    <w:rsid w:val="0006347E"/>
    <w:rsid w:val="0008126C"/>
    <w:rsid w:val="00084616"/>
    <w:rsid w:val="000945C6"/>
    <w:rsid w:val="000A4DA6"/>
    <w:rsid w:val="000B200A"/>
    <w:rsid w:val="000B5695"/>
    <w:rsid w:val="000D1BF0"/>
    <w:rsid w:val="000D39AA"/>
    <w:rsid w:val="00103472"/>
    <w:rsid w:val="00103F10"/>
    <w:rsid w:val="0010444E"/>
    <w:rsid w:val="00106D67"/>
    <w:rsid w:val="00114DEB"/>
    <w:rsid w:val="001177E0"/>
    <w:rsid w:val="00125AD4"/>
    <w:rsid w:val="00131873"/>
    <w:rsid w:val="00141BE6"/>
    <w:rsid w:val="00145E55"/>
    <w:rsid w:val="001629B3"/>
    <w:rsid w:val="001B2E1C"/>
    <w:rsid w:val="001B4E8C"/>
    <w:rsid w:val="001C5402"/>
    <w:rsid w:val="001D4A8B"/>
    <w:rsid w:val="001E6FDF"/>
    <w:rsid w:val="001F0A32"/>
    <w:rsid w:val="001F5917"/>
    <w:rsid w:val="001F641F"/>
    <w:rsid w:val="00221DB6"/>
    <w:rsid w:val="00222FC8"/>
    <w:rsid w:val="00223F69"/>
    <w:rsid w:val="00235C9C"/>
    <w:rsid w:val="0024386A"/>
    <w:rsid w:val="002443D7"/>
    <w:rsid w:val="00257CD3"/>
    <w:rsid w:val="002810A4"/>
    <w:rsid w:val="00287D6A"/>
    <w:rsid w:val="00291E9E"/>
    <w:rsid w:val="00294D51"/>
    <w:rsid w:val="002A055A"/>
    <w:rsid w:val="002A5A16"/>
    <w:rsid w:val="002B1EEB"/>
    <w:rsid w:val="002B5689"/>
    <w:rsid w:val="002D5B87"/>
    <w:rsid w:val="002E2F08"/>
    <w:rsid w:val="002F35C5"/>
    <w:rsid w:val="002F5BAF"/>
    <w:rsid w:val="0031614B"/>
    <w:rsid w:val="00320149"/>
    <w:rsid w:val="00321ECA"/>
    <w:rsid w:val="00330994"/>
    <w:rsid w:val="0033237E"/>
    <w:rsid w:val="00335756"/>
    <w:rsid w:val="00341E1A"/>
    <w:rsid w:val="0035304A"/>
    <w:rsid w:val="003533B9"/>
    <w:rsid w:val="00362A9B"/>
    <w:rsid w:val="00367DCE"/>
    <w:rsid w:val="003878FC"/>
    <w:rsid w:val="003907D3"/>
    <w:rsid w:val="003A5B9A"/>
    <w:rsid w:val="003B6C05"/>
    <w:rsid w:val="003D2D02"/>
    <w:rsid w:val="003D5C9E"/>
    <w:rsid w:val="003E0372"/>
    <w:rsid w:val="003E54C0"/>
    <w:rsid w:val="003F0C57"/>
    <w:rsid w:val="003F3586"/>
    <w:rsid w:val="003F6B90"/>
    <w:rsid w:val="00404DA0"/>
    <w:rsid w:val="00417C45"/>
    <w:rsid w:val="00421D46"/>
    <w:rsid w:val="00426590"/>
    <w:rsid w:val="00437312"/>
    <w:rsid w:val="004709C6"/>
    <w:rsid w:val="00472968"/>
    <w:rsid w:val="0047296A"/>
    <w:rsid w:val="00477E34"/>
    <w:rsid w:val="0048488A"/>
    <w:rsid w:val="00495BAC"/>
    <w:rsid w:val="004A7C9A"/>
    <w:rsid w:val="004B35DC"/>
    <w:rsid w:val="004C07B2"/>
    <w:rsid w:val="004D69C6"/>
    <w:rsid w:val="004E0837"/>
    <w:rsid w:val="004E1B35"/>
    <w:rsid w:val="004F0975"/>
    <w:rsid w:val="004F4F0B"/>
    <w:rsid w:val="00500965"/>
    <w:rsid w:val="00500BD5"/>
    <w:rsid w:val="00501AF4"/>
    <w:rsid w:val="00503E32"/>
    <w:rsid w:val="00534A39"/>
    <w:rsid w:val="00534F52"/>
    <w:rsid w:val="005476FE"/>
    <w:rsid w:val="00561248"/>
    <w:rsid w:val="00566D6B"/>
    <w:rsid w:val="0057183B"/>
    <w:rsid w:val="005763CD"/>
    <w:rsid w:val="005834A4"/>
    <w:rsid w:val="0059367C"/>
    <w:rsid w:val="005A444F"/>
    <w:rsid w:val="005B0890"/>
    <w:rsid w:val="005C16AB"/>
    <w:rsid w:val="005C7C14"/>
    <w:rsid w:val="005D7FEB"/>
    <w:rsid w:val="005E7152"/>
    <w:rsid w:val="005F59DC"/>
    <w:rsid w:val="006211ED"/>
    <w:rsid w:val="006604D1"/>
    <w:rsid w:val="00663974"/>
    <w:rsid w:val="00664136"/>
    <w:rsid w:val="00665A86"/>
    <w:rsid w:val="006700A4"/>
    <w:rsid w:val="00690EB6"/>
    <w:rsid w:val="00692803"/>
    <w:rsid w:val="006A3D1F"/>
    <w:rsid w:val="006C6CB3"/>
    <w:rsid w:val="006E47E2"/>
    <w:rsid w:val="00704BB4"/>
    <w:rsid w:val="00717149"/>
    <w:rsid w:val="00742A67"/>
    <w:rsid w:val="0075369D"/>
    <w:rsid w:val="00754E5F"/>
    <w:rsid w:val="00755C36"/>
    <w:rsid w:val="007627F4"/>
    <w:rsid w:val="00765474"/>
    <w:rsid w:val="0078073A"/>
    <w:rsid w:val="007A2A9C"/>
    <w:rsid w:val="007A7938"/>
    <w:rsid w:val="007B51AC"/>
    <w:rsid w:val="007C2956"/>
    <w:rsid w:val="00800FD4"/>
    <w:rsid w:val="0080437F"/>
    <w:rsid w:val="008056E1"/>
    <w:rsid w:val="00814B66"/>
    <w:rsid w:val="00833282"/>
    <w:rsid w:val="00836C20"/>
    <w:rsid w:val="00860E5E"/>
    <w:rsid w:val="0086475B"/>
    <w:rsid w:val="00871C20"/>
    <w:rsid w:val="008A176C"/>
    <w:rsid w:val="008B5182"/>
    <w:rsid w:val="008E3FE3"/>
    <w:rsid w:val="008E4A11"/>
    <w:rsid w:val="008F36CD"/>
    <w:rsid w:val="009140C0"/>
    <w:rsid w:val="009322D5"/>
    <w:rsid w:val="0093766A"/>
    <w:rsid w:val="00960256"/>
    <w:rsid w:val="00983EEA"/>
    <w:rsid w:val="00986394"/>
    <w:rsid w:val="0099200B"/>
    <w:rsid w:val="009A433A"/>
    <w:rsid w:val="009B4FDC"/>
    <w:rsid w:val="009B523B"/>
    <w:rsid w:val="009B7C96"/>
    <w:rsid w:val="009C5AC5"/>
    <w:rsid w:val="009D7240"/>
    <w:rsid w:val="009F1544"/>
    <w:rsid w:val="009F34D7"/>
    <w:rsid w:val="00A10BDF"/>
    <w:rsid w:val="00A13A27"/>
    <w:rsid w:val="00A226C3"/>
    <w:rsid w:val="00A30468"/>
    <w:rsid w:val="00A340BC"/>
    <w:rsid w:val="00A415C3"/>
    <w:rsid w:val="00A50420"/>
    <w:rsid w:val="00A55A97"/>
    <w:rsid w:val="00A74A9C"/>
    <w:rsid w:val="00A761B0"/>
    <w:rsid w:val="00A853E5"/>
    <w:rsid w:val="00A9400B"/>
    <w:rsid w:val="00AB275E"/>
    <w:rsid w:val="00AC1FCD"/>
    <w:rsid w:val="00AE1F47"/>
    <w:rsid w:val="00AF2B23"/>
    <w:rsid w:val="00AF7070"/>
    <w:rsid w:val="00B11592"/>
    <w:rsid w:val="00B14312"/>
    <w:rsid w:val="00B165D7"/>
    <w:rsid w:val="00B23FDE"/>
    <w:rsid w:val="00B24584"/>
    <w:rsid w:val="00B325DB"/>
    <w:rsid w:val="00B547D8"/>
    <w:rsid w:val="00B67CEF"/>
    <w:rsid w:val="00B7436C"/>
    <w:rsid w:val="00B77E9F"/>
    <w:rsid w:val="00B9102E"/>
    <w:rsid w:val="00B91C26"/>
    <w:rsid w:val="00BD6387"/>
    <w:rsid w:val="00BF291C"/>
    <w:rsid w:val="00BF4708"/>
    <w:rsid w:val="00C004D6"/>
    <w:rsid w:val="00C06AD3"/>
    <w:rsid w:val="00C14E76"/>
    <w:rsid w:val="00C41A93"/>
    <w:rsid w:val="00C46167"/>
    <w:rsid w:val="00C47123"/>
    <w:rsid w:val="00C500E9"/>
    <w:rsid w:val="00C51088"/>
    <w:rsid w:val="00C71A96"/>
    <w:rsid w:val="00C8360A"/>
    <w:rsid w:val="00CA3FE5"/>
    <w:rsid w:val="00CC3B48"/>
    <w:rsid w:val="00CD447E"/>
    <w:rsid w:val="00CE4E47"/>
    <w:rsid w:val="00D2019D"/>
    <w:rsid w:val="00D22C18"/>
    <w:rsid w:val="00D24C89"/>
    <w:rsid w:val="00D31F64"/>
    <w:rsid w:val="00D32384"/>
    <w:rsid w:val="00D33EFE"/>
    <w:rsid w:val="00D41089"/>
    <w:rsid w:val="00D56054"/>
    <w:rsid w:val="00D9152C"/>
    <w:rsid w:val="00DA4BAC"/>
    <w:rsid w:val="00DC29A3"/>
    <w:rsid w:val="00DC5EE3"/>
    <w:rsid w:val="00DC7DE7"/>
    <w:rsid w:val="00DE1802"/>
    <w:rsid w:val="00E010B3"/>
    <w:rsid w:val="00E15137"/>
    <w:rsid w:val="00E31362"/>
    <w:rsid w:val="00E322ED"/>
    <w:rsid w:val="00E404FF"/>
    <w:rsid w:val="00E44E53"/>
    <w:rsid w:val="00E67B42"/>
    <w:rsid w:val="00E7252F"/>
    <w:rsid w:val="00E74E15"/>
    <w:rsid w:val="00E932E1"/>
    <w:rsid w:val="00E94ECE"/>
    <w:rsid w:val="00EA1912"/>
    <w:rsid w:val="00EA425E"/>
    <w:rsid w:val="00EA5FA4"/>
    <w:rsid w:val="00EC00FD"/>
    <w:rsid w:val="00EC2A2D"/>
    <w:rsid w:val="00ED0F23"/>
    <w:rsid w:val="00EE23F0"/>
    <w:rsid w:val="00EE294B"/>
    <w:rsid w:val="00EF61A5"/>
    <w:rsid w:val="00EF700B"/>
    <w:rsid w:val="00F11D27"/>
    <w:rsid w:val="00F14E11"/>
    <w:rsid w:val="00F23AA3"/>
    <w:rsid w:val="00F24C81"/>
    <w:rsid w:val="00F615A5"/>
    <w:rsid w:val="00F62B60"/>
    <w:rsid w:val="00F6416C"/>
    <w:rsid w:val="00F878AA"/>
    <w:rsid w:val="00FA4DBB"/>
    <w:rsid w:val="00FA57C2"/>
    <w:rsid w:val="00FB56D4"/>
    <w:rsid w:val="00FC3E06"/>
    <w:rsid w:val="00FC5EFC"/>
    <w:rsid w:val="00FD58FF"/>
    <w:rsid w:val="00FD5E1C"/>
    <w:rsid w:val="00FD6DE5"/>
    <w:rsid w:val="00FE6D70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42F"/>
  <w15:chartTrackingRefBased/>
  <w15:docId w15:val="{3EE0A82F-84AC-4EBC-840E-A435FA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96"/>
    <w:pPr>
      <w:tabs>
        <w:tab w:val="right" w:pos="317"/>
        <w:tab w:val="left" w:pos="440"/>
      </w:tabs>
      <w:spacing w:after="60" w:line="240" w:lineRule="auto"/>
      <w:ind w:left="442" w:hanging="442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500E9"/>
    <w:pPr>
      <w:pageBreakBefore/>
      <w:tabs>
        <w:tab w:val="right" w:pos="9088"/>
      </w:tabs>
      <w:spacing w:before="120" w:after="12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0E9"/>
    <w:rPr>
      <w:rFonts w:ascii="Cambria" w:eastAsia="Times New Roman" w:hAnsi="Cambria" w:cs="Times New Roman"/>
      <w:b/>
      <w:sz w:val="28"/>
      <w:szCs w:val="28"/>
      <w:lang w:val="cs-CZ" w:eastAsia="cs-CZ"/>
    </w:rPr>
  </w:style>
  <w:style w:type="table" w:styleId="Mkatabulky">
    <w:name w:val="Table Grid"/>
    <w:basedOn w:val="Normlntabulka"/>
    <w:uiPriority w:val="39"/>
    <w:rsid w:val="00C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8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8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entr">
    <w:name w:val="Centr"/>
    <w:basedOn w:val="Normln"/>
    <w:qFormat/>
    <w:rsid w:val="00421D46"/>
    <w:pPr>
      <w:tabs>
        <w:tab w:val="clear" w:pos="317"/>
        <w:tab w:val="clear" w:pos="440"/>
        <w:tab w:val="right" w:pos="9088"/>
      </w:tabs>
      <w:spacing w:after="0"/>
      <w:ind w:left="0" w:firstLine="0"/>
      <w:jc w:val="center"/>
    </w:pPr>
  </w:style>
  <w:style w:type="paragraph" w:customStyle="1" w:styleId="Centrbold">
    <w:name w:val="Centr bold"/>
    <w:basedOn w:val="Normln"/>
    <w:qFormat/>
    <w:rsid w:val="00C8360A"/>
    <w:pPr>
      <w:tabs>
        <w:tab w:val="right" w:pos="9088"/>
      </w:tabs>
      <w:jc w:val="center"/>
    </w:pPr>
    <w:rPr>
      <w:b/>
    </w:rPr>
  </w:style>
  <w:style w:type="paragraph" w:customStyle="1" w:styleId="Obr">
    <w:name w:val="Obr"/>
    <w:basedOn w:val="Normln"/>
    <w:link w:val="ObrChar"/>
    <w:qFormat/>
    <w:rsid w:val="00EE23F0"/>
    <w:pPr>
      <w:tabs>
        <w:tab w:val="clear" w:pos="317"/>
        <w:tab w:val="clear" w:pos="440"/>
      </w:tabs>
      <w:spacing w:before="120" w:after="120"/>
      <w:ind w:left="0" w:firstLine="0"/>
      <w:jc w:val="center"/>
    </w:pPr>
    <w:rPr>
      <w:rFonts w:ascii="Cambria Math" w:hAnsi="Cambria Math"/>
    </w:rPr>
  </w:style>
  <w:style w:type="character" w:customStyle="1" w:styleId="ObrChar">
    <w:name w:val="Obr Char"/>
    <w:basedOn w:val="Standardnpsmoodstavce"/>
    <w:link w:val="Obr"/>
    <w:rsid w:val="00EE23F0"/>
    <w:rPr>
      <w:rFonts w:ascii="Cambria Math" w:eastAsia="Times New Roman" w:hAnsi="Cambria Math" w:cs="Times New Roman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C3E06"/>
    <w:rPr>
      <w:color w:val="808080"/>
    </w:rPr>
  </w:style>
  <w:style w:type="table" w:customStyle="1" w:styleId="Mkatabulky1">
    <w:name w:val="Mřížka tabulky1"/>
    <w:basedOn w:val="Normlntabulka"/>
    <w:next w:val="Mkatabulky"/>
    <w:rsid w:val="00C7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3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nice">
    <w:name w:val="Rovnice"/>
    <w:basedOn w:val="Normln"/>
    <w:qFormat/>
    <w:rsid w:val="008E3FE3"/>
    <w:pPr>
      <w:tabs>
        <w:tab w:val="clear" w:pos="317"/>
        <w:tab w:val="clear" w:pos="440"/>
      </w:tabs>
      <w:spacing w:after="120" w:line="360" w:lineRule="auto"/>
    </w:pPr>
    <w:rPr>
      <w:rFonts w:ascii="Cambria Math" w:hAnsi="Cambria Math"/>
      <w:i/>
    </w:rPr>
  </w:style>
  <w:style w:type="paragraph" w:styleId="Odstavecseseznamem">
    <w:name w:val="List Paragraph"/>
    <w:basedOn w:val="Normln"/>
    <w:uiPriority w:val="34"/>
    <w:qFormat/>
    <w:rsid w:val="002443D7"/>
    <w:pPr>
      <w:ind w:left="720"/>
      <w:contextualSpacing/>
    </w:pPr>
  </w:style>
  <w:style w:type="paragraph" w:customStyle="1" w:styleId="Left">
    <w:name w:val="Left"/>
    <w:basedOn w:val="Normln"/>
    <w:qFormat/>
    <w:rsid w:val="00F878AA"/>
    <w:pPr>
      <w:tabs>
        <w:tab w:val="clear" w:pos="317"/>
        <w:tab w:val="clear" w:pos="440"/>
      </w:tabs>
      <w:ind w:left="32" w:firstLine="0"/>
    </w:pPr>
  </w:style>
  <w:style w:type="character" w:customStyle="1" w:styleId="ui-provider">
    <w:name w:val="ui-provider"/>
    <w:basedOn w:val="Standardnpsmoodstavce"/>
    <w:rsid w:val="00287D6A"/>
  </w:style>
  <w:style w:type="paragraph" w:styleId="Textbubliny">
    <w:name w:val="Balloon Text"/>
    <w:basedOn w:val="Normln"/>
    <w:link w:val="TextbublinyChar"/>
    <w:uiPriority w:val="99"/>
    <w:semiHidden/>
    <w:unhideWhenUsed/>
    <w:rsid w:val="00EE23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3F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6738-6870-4E61-A1DA-F9FCC7E6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Linkeová</dc:creator>
  <cp:keywords/>
  <dc:description/>
  <cp:lastModifiedBy>Linkeova, Ivana</cp:lastModifiedBy>
  <cp:revision>2</cp:revision>
  <cp:lastPrinted>2024-02-17T19:48:00Z</cp:lastPrinted>
  <dcterms:created xsi:type="dcterms:W3CDTF">2024-02-21T11:55:00Z</dcterms:created>
  <dcterms:modified xsi:type="dcterms:W3CDTF">2024-02-21T11:55:00Z</dcterms:modified>
</cp:coreProperties>
</file>